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52" w:rsidRPr="00726E32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726E32">
        <w:rPr>
          <w:szCs w:val="28"/>
        </w:rPr>
        <w:t xml:space="preserve">Додаток </w:t>
      </w:r>
      <w:r w:rsidR="00950D9A" w:rsidRPr="00726E32">
        <w:rPr>
          <w:szCs w:val="28"/>
        </w:rPr>
        <w:t>2</w:t>
      </w:r>
    </w:p>
    <w:p w:rsidR="007853FC" w:rsidRPr="00726E32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726E32">
        <w:rPr>
          <w:szCs w:val="28"/>
        </w:rPr>
        <w:t>ЗАТВЕРДЖЕНО</w:t>
      </w:r>
    </w:p>
    <w:p w:rsidR="007853FC" w:rsidRPr="00726E32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726E32">
        <w:rPr>
          <w:szCs w:val="28"/>
        </w:rPr>
        <w:t>Наказ Державної регуляторної служби України</w:t>
      </w:r>
    </w:p>
    <w:p w:rsidR="007853FC" w:rsidRPr="00726E32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726E32">
        <w:rPr>
          <w:szCs w:val="28"/>
        </w:rPr>
        <w:t xml:space="preserve">від </w:t>
      </w:r>
      <w:r w:rsidR="006F5DB3" w:rsidRPr="00726E32">
        <w:rPr>
          <w:szCs w:val="28"/>
        </w:rPr>
        <w:t>2</w:t>
      </w:r>
      <w:r w:rsidR="00CF0E77">
        <w:rPr>
          <w:szCs w:val="28"/>
        </w:rPr>
        <w:t>5</w:t>
      </w:r>
      <w:r w:rsidR="007853FC" w:rsidRPr="00726E32">
        <w:rPr>
          <w:szCs w:val="28"/>
        </w:rPr>
        <w:t>.0</w:t>
      </w:r>
      <w:r w:rsidR="00131F52" w:rsidRPr="00726E32">
        <w:rPr>
          <w:szCs w:val="28"/>
        </w:rPr>
        <w:t>3</w:t>
      </w:r>
      <w:r w:rsidR="007853FC" w:rsidRPr="00726E32">
        <w:rPr>
          <w:szCs w:val="28"/>
        </w:rPr>
        <w:t>.201</w:t>
      </w:r>
      <w:r w:rsidR="00131F52" w:rsidRPr="00726E32">
        <w:rPr>
          <w:szCs w:val="28"/>
        </w:rPr>
        <w:t>9</w:t>
      </w:r>
      <w:r w:rsidR="007853FC" w:rsidRPr="00726E32">
        <w:rPr>
          <w:szCs w:val="28"/>
        </w:rPr>
        <w:t xml:space="preserve"> №</w:t>
      </w:r>
      <w:r w:rsidR="00CC1651">
        <w:rPr>
          <w:szCs w:val="28"/>
        </w:rPr>
        <w:t xml:space="preserve"> 97</w:t>
      </w:r>
      <w:r w:rsidR="007853FC" w:rsidRPr="00726E32">
        <w:rPr>
          <w:szCs w:val="28"/>
        </w:rPr>
        <w:t>-к</w:t>
      </w:r>
    </w:p>
    <w:p w:rsidR="008D48B1" w:rsidRPr="00726E32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6B5258" w:rsidRPr="00726E32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726E32">
        <w:rPr>
          <w:rStyle w:val="rvts15"/>
          <w:sz w:val="28"/>
          <w:szCs w:val="28"/>
        </w:rPr>
        <w:t xml:space="preserve">УМОВИ </w:t>
      </w:r>
      <w:r w:rsidRPr="00726E32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C87C4D" w:rsidRPr="00726E32">
        <w:rPr>
          <w:sz w:val="28"/>
          <w:szCs w:val="28"/>
        </w:rPr>
        <w:t>В</w:t>
      </w:r>
      <w:r w:rsidRPr="00726E32">
        <w:rPr>
          <w:sz w:val="28"/>
          <w:szCs w:val="28"/>
        </w:rPr>
        <w:t xml:space="preserve">» - </w:t>
      </w:r>
      <w:r w:rsidR="00C87C4D" w:rsidRPr="00726E32">
        <w:rPr>
          <w:sz w:val="28"/>
          <w:szCs w:val="28"/>
        </w:rPr>
        <w:t>головного спеціаліста</w:t>
      </w:r>
      <w:r w:rsidR="00732ABB" w:rsidRPr="00726E32">
        <w:rPr>
          <w:sz w:val="28"/>
          <w:szCs w:val="28"/>
        </w:rPr>
        <w:t xml:space="preserve"> </w:t>
      </w:r>
      <w:r w:rsidR="00CA72D3" w:rsidRPr="00726E32">
        <w:rPr>
          <w:sz w:val="28"/>
          <w:szCs w:val="28"/>
        </w:rPr>
        <w:t xml:space="preserve">                        Відділу фінансування, бухгалтерського обліку та звітності</w:t>
      </w:r>
    </w:p>
    <w:p w:rsidR="00942E95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726E32">
        <w:rPr>
          <w:sz w:val="28"/>
          <w:szCs w:val="28"/>
        </w:rPr>
        <w:t>Державної регуляторної служби України</w:t>
      </w:r>
      <w:r w:rsidR="00942E95">
        <w:rPr>
          <w:sz w:val="28"/>
          <w:szCs w:val="28"/>
        </w:rPr>
        <w:t xml:space="preserve"> </w:t>
      </w:r>
    </w:p>
    <w:p w:rsidR="00E34F77" w:rsidRPr="00726E32" w:rsidRDefault="00942E95" w:rsidP="00E34F77">
      <w:pPr>
        <w:tabs>
          <w:tab w:val="left" w:pos="502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(</w:t>
      </w:r>
      <w:r w:rsidRPr="00726E32">
        <w:rPr>
          <w:sz w:val="28"/>
          <w:szCs w:val="28"/>
        </w:rPr>
        <w:t>на період заміщення тимчасово відсутнього державного службовця, за яким відповідно до законодавств зберігається посада державної служби</w:t>
      </w:r>
      <w:r>
        <w:rPr>
          <w:sz w:val="28"/>
          <w:szCs w:val="28"/>
        </w:rPr>
        <w:t>)</w:t>
      </w:r>
    </w:p>
    <w:p w:rsidR="009403DC" w:rsidRPr="00726E32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726E32" w:rsidTr="00B51EB9">
        <w:tc>
          <w:tcPr>
            <w:tcW w:w="15348" w:type="dxa"/>
            <w:gridSpan w:val="3"/>
          </w:tcPr>
          <w:p w:rsidR="00E65DE7" w:rsidRPr="00726E32" w:rsidRDefault="00E65DE7" w:rsidP="00B51EB9">
            <w:pPr>
              <w:jc w:val="center"/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Загальні умови</w:t>
            </w:r>
          </w:p>
        </w:tc>
      </w:tr>
      <w:tr w:rsidR="00FD4F70" w:rsidRPr="00726E32" w:rsidTr="00B51EB9">
        <w:tc>
          <w:tcPr>
            <w:tcW w:w="5268" w:type="dxa"/>
            <w:gridSpan w:val="2"/>
            <w:vAlign w:val="center"/>
          </w:tcPr>
          <w:p w:rsidR="00FD4F70" w:rsidRPr="00726E32" w:rsidRDefault="00FD4F70" w:rsidP="00FD4F70">
            <w:pPr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Посадові обов’язки</w:t>
            </w:r>
          </w:p>
          <w:p w:rsidR="00FD4F70" w:rsidRPr="00726E32" w:rsidRDefault="00FD4F70" w:rsidP="00FD4F70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4A0667" w:rsidRPr="00726E32" w:rsidRDefault="004A0667" w:rsidP="004A0667">
            <w:pPr>
              <w:numPr>
                <w:ilvl w:val="0"/>
                <w:numId w:val="14"/>
              </w:num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>здійснення нарахування заробітної плати працівникам, у т. ч. виплат по загальнообов’язковому соціальному страхуванню; контроль за наявністю підстав для здійснення нарахувань за щомісячним лімітом затвердженого фонду оплати праці, складення меморіального ордера № 5 (до 1-го числа місяця, наступного за звітним);</w:t>
            </w:r>
          </w:p>
          <w:p w:rsidR="004A0667" w:rsidRPr="00726E32" w:rsidRDefault="004A0667" w:rsidP="004A0667">
            <w:pPr>
              <w:numPr>
                <w:ilvl w:val="0"/>
                <w:numId w:val="14"/>
              </w:num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>підготовка звітності з питань використання фонду оплати праці та утримань із заробітної плати до бюджету та цільових фондів у встановлені терміни;</w:t>
            </w:r>
          </w:p>
          <w:p w:rsidR="004A0667" w:rsidRPr="00726E32" w:rsidRDefault="004A0667" w:rsidP="004A0667">
            <w:pPr>
              <w:numPr>
                <w:ilvl w:val="0"/>
                <w:numId w:val="14"/>
              </w:num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>здійснення компенсаційних виплат потерпілим від аварії ЧАЕС (щорічно), нарахування компенсаційних виплат потерпілим від аварії ЧАЕС, контролю за надходженнями відповідних коштів та їх виплатою; складення та подання звітності по цьому виду виплат, складення меморіального ордера № 5-Ч (до 1-го числа наступного місяця за звітним);</w:t>
            </w:r>
          </w:p>
          <w:p w:rsidR="004A0667" w:rsidRPr="00726E32" w:rsidRDefault="004A0667" w:rsidP="004A0667">
            <w:pPr>
              <w:numPr>
                <w:ilvl w:val="0"/>
                <w:numId w:val="14"/>
              </w:num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>КЕКВ 2110 «Оплата праці», 2120 «Нарахування на оплату праці» щодо повноти нарахувань та здійснених виплат, наявності дебіторської та кредиторської заборгованостей за вказаними видатками та у разі необхідності здійснення відповідних заходів та надання пропозицій;</w:t>
            </w:r>
          </w:p>
          <w:p w:rsidR="004A0667" w:rsidRPr="00726E32" w:rsidRDefault="004A0667" w:rsidP="004A0667">
            <w:pPr>
              <w:numPr>
                <w:ilvl w:val="0"/>
                <w:numId w:val="14"/>
              </w:num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lastRenderedPageBreak/>
              <w:t>перевірка законності та правильності оформлення, наявності всіх необхідних реквізитів у документах, які є підставою для нарахування заробітної плати;</w:t>
            </w:r>
          </w:p>
          <w:p w:rsidR="004A0667" w:rsidRPr="00726E32" w:rsidRDefault="004A0667" w:rsidP="004A0667">
            <w:pPr>
              <w:numPr>
                <w:ilvl w:val="0"/>
                <w:numId w:val="14"/>
              </w:num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>здійснення контролю за цільовим витрачанням фонду оплати праці та не допуск його перевищення;</w:t>
            </w:r>
          </w:p>
          <w:p w:rsidR="004A0667" w:rsidRPr="00726E32" w:rsidRDefault="004A0667" w:rsidP="004A0667">
            <w:pPr>
              <w:numPr>
                <w:ilvl w:val="0"/>
                <w:numId w:val="14"/>
              </w:num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>складення звітності щодо персоніфікованого обліку нарахованої заробітної плати працівникам та іншої звітності (4-ФСС, 1-ПВ, 1-ДФ) щодо нарахування та утримань із доходів працівників та надання їх за належністю у визначені законодавством терміни;</w:t>
            </w:r>
          </w:p>
          <w:p w:rsidR="00FD4F70" w:rsidRPr="00726E32" w:rsidRDefault="004A0667" w:rsidP="002977A6">
            <w:pPr>
              <w:numPr>
                <w:ilvl w:val="0"/>
                <w:numId w:val="14"/>
              </w:num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>складення довідки по заробітній платі за зверненням працівника.</w:t>
            </w:r>
          </w:p>
        </w:tc>
      </w:tr>
      <w:tr w:rsidR="00FD4F70" w:rsidRPr="00726E32" w:rsidTr="00B51EB9">
        <w:tc>
          <w:tcPr>
            <w:tcW w:w="5268" w:type="dxa"/>
            <w:gridSpan w:val="2"/>
          </w:tcPr>
          <w:p w:rsidR="00FD4F70" w:rsidRPr="00726E32" w:rsidRDefault="00FD4F70" w:rsidP="00FD4F70">
            <w:pPr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FD4F70" w:rsidRPr="00726E32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FD4F70" w:rsidRPr="00726E32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FD4F70" w:rsidRPr="00726E32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FD4F70" w:rsidRPr="00726E32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D4F70" w:rsidRPr="00726E32" w:rsidTr="00B51EB9">
        <w:tc>
          <w:tcPr>
            <w:tcW w:w="5268" w:type="dxa"/>
            <w:gridSpan w:val="2"/>
          </w:tcPr>
          <w:p w:rsidR="00FD4F70" w:rsidRPr="00726E32" w:rsidRDefault="00FD4F70" w:rsidP="00FD4F70">
            <w:pPr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FD4F70" w:rsidRPr="00726E32" w:rsidRDefault="00FD4F70" w:rsidP="00FD4F70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строково (на період заміщення тимчасово відсутнього державного службовця, за яким відповідно до законодавств зберігається посада державної служби)</w:t>
            </w:r>
          </w:p>
        </w:tc>
      </w:tr>
      <w:tr w:rsidR="00FD4F70" w:rsidRPr="00726E32" w:rsidTr="00B51EB9">
        <w:tc>
          <w:tcPr>
            <w:tcW w:w="5268" w:type="dxa"/>
            <w:gridSpan w:val="2"/>
          </w:tcPr>
          <w:p w:rsidR="00FD4F70" w:rsidRPr="00726E32" w:rsidRDefault="00FD4F70" w:rsidP="00FD4F70">
            <w:pPr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080" w:type="dxa"/>
          </w:tcPr>
          <w:p w:rsidR="00FD4F70" w:rsidRPr="00726E32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26E32">
              <w:rPr>
                <w:rStyle w:val="rvts15"/>
                <w:sz w:val="28"/>
                <w:szCs w:val="28"/>
              </w:rPr>
              <w:t>1) Копія паспорта громадянина України;</w:t>
            </w:r>
          </w:p>
          <w:p w:rsidR="00FD4F70" w:rsidRPr="00726E32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726E32">
              <w:rPr>
                <w:rStyle w:val="rvts15"/>
                <w:sz w:val="28"/>
                <w:szCs w:val="28"/>
              </w:rPr>
              <w:t>2) Письмова заява про участь у конкурсі із зазначенням основних мотивів для зайняття посади за формою згідно з</w:t>
            </w:r>
            <w:r w:rsidRPr="00726E32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7" w:anchor="n199" w:history="1">
              <w:r w:rsidRPr="00726E32">
                <w:rPr>
                  <w:rStyle w:val="rvts15"/>
                  <w:sz w:val="28"/>
                  <w:szCs w:val="28"/>
                </w:rPr>
                <w:t>додатком 2</w:t>
              </w:r>
            </w:hyperlink>
            <w:r w:rsidRPr="00726E32">
              <w:rPr>
                <w:rStyle w:val="rvts15"/>
                <w:sz w:val="28"/>
                <w:szCs w:val="28"/>
                <w:lang w:val="uk-UA" w:eastAsia="en-US"/>
              </w:rPr>
              <w:t xml:space="preserve"> </w:t>
            </w:r>
            <w:r w:rsidRPr="00726E32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Pr="00726E32">
              <w:rPr>
                <w:sz w:val="28"/>
                <w:szCs w:val="28"/>
                <w:lang w:val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25.03.2016 № 246 (в редакції постанови Кабінету Міністрів України від 18.08.2017 № 648)</w:t>
            </w:r>
            <w:r w:rsidRPr="00726E32">
              <w:rPr>
                <w:rStyle w:val="rvts15"/>
                <w:sz w:val="28"/>
                <w:szCs w:val="28"/>
                <w:lang w:val="uk-UA"/>
              </w:rPr>
              <w:t>, до якої додається резюме у довільній формі;</w:t>
            </w:r>
          </w:p>
          <w:p w:rsidR="00FD4F70" w:rsidRPr="00726E32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26E32">
              <w:rPr>
                <w:rStyle w:val="rvts15"/>
                <w:sz w:val="28"/>
                <w:szCs w:val="28"/>
              </w:rPr>
              <w:t xml:space="preserve">3) Письмова заява, в якій особа повідомляє, що до неї не застосовуються заборони, визначені частиною </w:t>
            </w:r>
            <w:hyperlink r:id="rId8" w:anchor="n13" w:tgtFrame="_blank" w:history="1">
              <w:r w:rsidRPr="00726E32">
                <w:rPr>
                  <w:rStyle w:val="rvts15"/>
                  <w:sz w:val="28"/>
                  <w:szCs w:val="28"/>
                </w:rPr>
                <w:t>третьою</w:t>
              </w:r>
            </w:hyperlink>
            <w:r w:rsidRPr="00726E32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r w:rsidRPr="00726E32">
              <w:rPr>
                <w:rStyle w:val="rvts15"/>
                <w:sz w:val="28"/>
                <w:szCs w:val="28"/>
              </w:rPr>
              <w:t xml:space="preserve">або </w:t>
            </w:r>
            <w:hyperlink r:id="rId9" w:anchor="n14" w:tgtFrame="_blank" w:history="1">
              <w:r w:rsidRPr="00726E32">
                <w:rPr>
                  <w:rStyle w:val="rvts15"/>
                  <w:sz w:val="28"/>
                  <w:szCs w:val="28"/>
                </w:rPr>
                <w:t>четвертою</w:t>
              </w:r>
            </w:hyperlink>
            <w:r w:rsidRPr="00726E32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r w:rsidRPr="00726E32">
              <w:rPr>
                <w:rStyle w:val="rvts15"/>
                <w:sz w:val="28"/>
                <w:szCs w:val="28"/>
              </w:rPr>
              <w:t xml:space="preserve">статті 1 Закону України </w:t>
            </w:r>
            <w:r w:rsidRPr="00726E32">
              <w:rPr>
                <w:rStyle w:val="rvts15"/>
                <w:sz w:val="28"/>
                <w:szCs w:val="28"/>
                <w:lang w:val="uk-UA"/>
              </w:rPr>
              <w:t>«</w:t>
            </w:r>
            <w:r w:rsidRPr="00726E32">
              <w:rPr>
                <w:rStyle w:val="rvts15"/>
                <w:sz w:val="28"/>
                <w:szCs w:val="28"/>
              </w:rPr>
              <w:t>Про очищення влади</w:t>
            </w:r>
            <w:r w:rsidRPr="00726E32">
              <w:rPr>
                <w:rStyle w:val="rvts15"/>
                <w:sz w:val="28"/>
                <w:szCs w:val="28"/>
                <w:lang w:val="uk-UA"/>
              </w:rPr>
              <w:t>»</w:t>
            </w:r>
            <w:r w:rsidRPr="00726E32">
              <w:rPr>
                <w:rStyle w:val="rvts15"/>
                <w:sz w:val="28"/>
                <w:szCs w:val="28"/>
              </w:rPr>
              <w:t>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FD4F70" w:rsidRPr="00726E32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26E32">
              <w:rPr>
                <w:rStyle w:val="rvts15"/>
                <w:sz w:val="28"/>
                <w:szCs w:val="28"/>
              </w:rPr>
              <w:t>4) Копія (копії) документа (документів) про освіту;</w:t>
            </w:r>
          </w:p>
          <w:p w:rsidR="00FD4F70" w:rsidRPr="00726E32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26E32">
              <w:rPr>
                <w:rStyle w:val="rvts15"/>
                <w:sz w:val="28"/>
                <w:szCs w:val="28"/>
              </w:rPr>
              <w:t xml:space="preserve">5) </w:t>
            </w:r>
            <w:r w:rsidRPr="00726E32">
              <w:rPr>
                <w:rStyle w:val="rvts15"/>
                <w:sz w:val="28"/>
                <w:szCs w:val="28"/>
                <w:lang w:val="uk-UA"/>
              </w:rPr>
              <w:t>О</w:t>
            </w:r>
            <w:r w:rsidRPr="00726E32">
              <w:rPr>
                <w:rStyle w:val="rvts15"/>
                <w:sz w:val="28"/>
                <w:szCs w:val="28"/>
              </w:rPr>
              <w:t>ригінал посвідчення атестації щодо вільного володіння державною мовою;</w:t>
            </w:r>
          </w:p>
          <w:p w:rsidR="00FD4F70" w:rsidRPr="00726E32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726E32">
              <w:rPr>
                <w:rStyle w:val="rvts15"/>
                <w:sz w:val="28"/>
                <w:szCs w:val="28"/>
              </w:rPr>
              <w:lastRenderedPageBreak/>
              <w:t>6) Заповнена особова картка встановленого зразка;</w:t>
            </w:r>
          </w:p>
          <w:p w:rsidR="00FD4F70" w:rsidRPr="00726E32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726E32">
              <w:rPr>
                <w:rStyle w:val="rvts15"/>
                <w:sz w:val="28"/>
                <w:szCs w:val="28"/>
              </w:rPr>
              <w:t xml:space="preserve">7) Декларація особи, уповноваженої на виконання функцій держави або місцевого самоврядування, за </w:t>
            </w:r>
            <w:r w:rsidRPr="00726E32">
              <w:rPr>
                <w:rStyle w:val="rvts15"/>
                <w:sz w:val="28"/>
                <w:szCs w:val="28"/>
                <w:lang w:val="uk-UA"/>
              </w:rPr>
              <w:t>минулий</w:t>
            </w:r>
            <w:r w:rsidRPr="00726E32">
              <w:rPr>
                <w:rStyle w:val="rvts15"/>
                <w:sz w:val="28"/>
                <w:szCs w:val="28"/>
              </w:rPr>
              <w:t xml:space="preserve"> рік</w:t>
            </w:r>
            <w:r w:rsidRPr="00726E32">
              <w:rPr>
                <w:rStyle w:val="rvts15"/>
                <w:sz w:val="28"/>
                <w:szCs w:val="28"/>
                <w:lang w:val="uk-UA"/>
              </w:rPr>
              <w:t xml:space="preserve"> (заповнена та подана відповідно до чинного законодавства)</w:t>
            </w:r>
            <w:r w:rsidRPr="00726E32">
              <w:rPr>
                <w:rStyle w:val="rvts15"/>
                <w:sz w:val="28"/>
                <w:szCs w:val="28"/>
              </w:rPr>
              <w:t>.</w:t>
            </w:r>
          </w:p>
          <w:p w:rsidR="00FD4F70" w:rsidRPr="00726E32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</w:p>
          <w:p w:rsidR="00FD4F70" w:rsidRPr="00726E32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726E32">
              <w:rPr>
                <w:rStyle w:val="rvts15"/>
                <w:sz w:val="28"/>
                <w:szCs w:val="28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FD4F70" w:rsidRPr="00726E32" w:rsidRDefault="00FD4F70" w:rsidP="00FD4F7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</w:p>
          <w:p w:rsidR="00FD4F70" w:rsidRPr="00726E32" w:rsidRDefault="00FD4F70" w:rsidP="00726E32">
            <w:pPr>
              <w:pStyle w:val="rvps2"/>
              <w:spacing w:before="0" w:beforeAutospacing="0" w:after="0" w:afterAutospacing="0"/>
              <w:jc w:val="both"/>
              <w:rPr>
                <w:rStyle w:val="rvts15"/>
                <w:sz w:val="28"/>
                <w:szCs w:val="28"/>
                <w:lang w:val="uk-UA"/>
              </w:rPr>
            </w:pPr>
            <w:r w:rsidRPr="00726E32">
              <w:rPr>
                <w:rStyle w:val="rvts15"/>
                <w:sz w:val="28"/>
                <w:szCs w:val="28"/>
                <w:lang w:val="uk-UA"/>
              </w:rPr>
              <w:t>Кінцевий термін подачі документів</w:t>
            </w:r>
            <w:r w:rsidRPr="00726E32">
              <w:rPr>
                <w:rStyle w:val="rvts15"/>
                <w:sz w:val="28"/>
                <w:szCs w:val="28"/>
              </w:rPr>
              <w:t xml:space="preserve"> </w:t>
            </w:r>
            <w:r w:rsidRPr="00726E32">
              <w:rPr>
                <w:rStyle w:val="rvts15"/>
                <w:sz w:val="28"/>
                <w:szCs w:val="28"/>
                <w:lang w:val="uk-UA"/>
              </w:rPr>
              <w:t>1</w:t>
            </w:r>
            <w:r w:rsidR="00726E32">
              <w:rPr>
                <w:rStyle w:val="rvts15"/>
                <w:sz w:val="28"/>
                <w:szCs w:val="28"/>
                <w:lang w:val="uk-UA"/>
              </w:rPr>
              <w:t>1</w:t>
            </w:r>
            <w:r w:rsidRPr="00726E32">
              <w:rPr>
                <w:rStyle w:val="rvts15"/>
                <w:sz w:val="28"/>
                <w:szCs w:val="28"/>
                <w:lang w:val="uk-UA"/>
              </w:rPr>
              <w:t xml:space="preserve"> квітня</w:t>
            </w:r>
            <w:r w:rsidRPr="00726E32">
              <w:rPr>
                <w:rStyle w:val="rvts15"/>
                <w:sz w:val="28"/>
                <w:szCs w:val="28"/>
              </w:rPr>
              <w:t xml:space="preserve"> 201</w:t>
            </w:r>
            <w:r w:rsidRPr="00726E32">
              <w:rPr>
                <w:rStyle w:val="rvts15"/>
                <w:sz w:val="28"/>
                <w:szCs w:val="28"/>
                <w:lang w:val="uk-UA"/>
              </w:rPr>
              <w:t>9</w:t>
            </w:r>
            <w:r w:rsidRPr="00726E32">
              <w:rPr>
                <w:rStyle w:val="rvts15"/>
                <w:sz w:val="28"/>
                <w:szCs w:val="28"/>
              </w:rPr>
              <w:t xml:space="preserve"> року</w:t>
            </w:r>
            <w:r w:rsidRPr="00726E32">
              <w:rPr>
                <w:rStyle w:val="rvts15"/>
                <w:sz w:val="28"/>
                <w:szCs w:val="28"/>
                <w:lang w:val="uk-UA"/>
              </w:rPr>
              <w:t xml:space="preserve"> до </w:t>
            </w:r>
            <w:r w:rsidRPr="00726E32">
              <w:rPr>
                <w:rStyle w:val="rvts15"/>
                <w:sz w:val="28"/>
                <w:szCs w:val="28"/>
              </w:rPr>
              <w:t>18 год. 00 хв.</w:t>
            </w:r>
            <w:r w:rsidRPr="00726E32">
              <w:rPr>
                <w:rStyle w:val="rvts15"/>
                <w:sz w:val="28"/>
                <w:szCs w:val="28"/>
                <w:lang w:val="uk-UA"/>
              </w:rPr>
              <w:t xml:space="preserve">                         за адресою </w:t>
            </w:r>
            <w:r w:rsidRPr="00726E32">
              <w:rPr>
                <w:rStyle w:val="rvts15"/>
                <w:sz w:val="28"/>
                <w:szCs w:val="28"/>
              </w:rPr>
              <w:t>м. Київ, вул. Арсенальна</w:t>
            </w:r>
            <w:r w:rsidRPr="00726E32">
              <w:rPr>
                <w:rStyle w:val="rvts15"/>
                <w:sz w:val="28"/>
                <w:szCs w:val="28"/>
                <w:lang w:val="uk-UA"/>
              </w:rPr>
              <w:t>,</w:t>
            </w:r>
            <w:r w:rsidRPr="00726E32">
              <w:rPr>
                <w:rStyle w:val="rvts15"/>
                <w:sz w:val="28"/>
                <w:szCs w:val="28"/>
              </w:rPr>
              <w:t xml:space="preserve"> 9/11</w:t>
            </w:r>
          </w:p>
        </w:tc>
      </w:tr>
      <w:tr w:rsidR="00FD4F70" w:rsidRPr="00726E32" w:rsidTr="00B51EB9">
        <w:tc>
          <w:tcPr>
            <w:tcW w:w="5268" w:type="dxa"/>
            <w:gridSpan w:val="2"/>
          </w:tcPr>
          <w:p w:rsidR="00FD4F70" w:rsidRPr="00726E32" w:rsidRDefault="00FD4F70" w:rsidP="00FD4F70">
            <w:pPr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10080" w:type="dxa"/>
          </w:tcPr>
          <w:p w:rsidR="00FD4F70" w:rsidRPr="00726E32" w:rsidRDefault="00FD4F70" w:rsidP="00FD4F70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26E32">
              <w:rPr>
                <w:rStyle w:val="rvts15"/>
                <w:sz w:val="28"/>
                <w:szCs w:val="28"/>
              </w:rPr>
              <w:t xml:space="preserve">м. Київ, вул. Арсенальна 9/11, о 10 годині, </w:t>
            </w:r>
            <w:r w:rsidRPr="00726E32">
              <w:rPr>
                <w:rStyle w:val="rvts15"/>
                <w:sz w:val="28"/>
                <w:szCs w:val="28"/>
                <w:lang w:val="ru-RU"/>
              </w:rPr>
              <w:t>1</w:t>
            </w:r>
            <w:r w:rsidR="008153FF" w:rsidRPr="00726E32">
              <w:rPr>
                <w:rStyle w:val="rvts15"/>
                <w:sz w:val="28"/>
                <w:szCs w:val="28"/>
                <w:lang w:val="ru-RU"/>
              </w:rPr>
              <w:t>7</w:t>
            </w:r>
            <w:r w:rsidRPr="00726E32">
              <w:rPr>
                <w:rStyle w:val="rvts15"/>
                <w:sz w:val="28"/>
                <w:szCs w:val="28"/>
                <w:lang w:val="ru-RU"/>
              </w:rPr>
              <w:t xml:space="preserve"> квітня</w:t>
            </w:r>
            <w:r w:rsidRPr="00726E32">
              <w:rPr>
                <w:rStyle w:val="rvts15"/>
                <w:sz w:val="28"/>
                <w:szCs w:val="28"/>
              </w:rPr>
              <w:t xml:space="preserve"> 2019 року</w:t>
            </w:r>
          </w:p>
          <w:p w:rsidR="00FD4F70" w:rsidRPr="00726E32" w:rsidRDefault="00FD4F70" w:rsidP="00FD4F70">
            <w:pPr>
              <w:tabs>
                <w:tab w:val="left" w:pos="5020"/>
              </w:tabs>
              <w:rPr>
                <w:rStyle w:val="rvts15"/>
                <w:sz w:val="28"/>
                <w:szCs w:val="28"/>
                <w:lang w:val="ru-RU"/>
              </w:rPr>
            </w:pPr>
          </w:p>
          <w:p w:rsidR="00FD4F70" w:rsidRPr="00726E32" w:rsidRDefault="00FD4F70" w:rsidP="00FD4F70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26E32">
              <w:rPr>
                <w:rStyle w:val="rvts15"/>
                <w:sz w:val="28"/>
                <w:szCs w:val="28"/>
              </w:rPr>
              <w:t>(при собі необхідно мати паспорт громадянина України або інший документ, який посвідчує особу та підтверджує громадянство України)</w:t>
            </w:r>
          </w:p>
        </w:tc>
      </w:tr>
      <w:tr w:rsidR="00FD4F70" w:rsidRPr="00726E32" w:rsidTr="00B51EB9">
        <w:tc>
          <w:tcPr>
            <w:tcW w:w="5268" w:type="dxa"/>
            <w:gridSpan w:val="2"/>
          </w:tcPr>
          <w:p w:rsidR="00FD4F70" w:rsidRPr="00726E32" w:rsidRDefault="00FD4F70" w:rsidP="00FD4F70">
            <w:pPr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FD4F70" w:rsidRPr="00726E32" w:rsidRDefault="00FD4F70" w:rsidP="00FD4F70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26E32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726E32">
              <w:rPr>
                <w:sz w:val="28"/>
                <w:szCs w:val="28"/>
                <w:shd w:val="clear" w:color="auto" w:fill="FFFFFF"/>
              </w:rPr>
              <w:t>e-mail:</w:t>
            </w:r>
            <w:r w:rsidRPr="00726E32">
              <w:rPr>
                <w:color w:val="0000FF"/>
                <w:sz w:val="28"/>
                <w:szCs w:val="28"/>
                <w:u w:val="single"/>
                <w:lang w:val="ru-RU"/>
              </w:rPr>
              <w:t xml:space="preserve"> </w:t>
            </w:r>
            <w:hyperlink r:id="rId10" w:history="1">
              <w:r w:rsidRPr="00726E32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FD4F70" w:rsidRPr="00726E32" w:rsidRDefault="00FD4F70" w:rsidP="00FD4F70">
            <w:pPr>
              <w:tabs>
                <w:tab w:val="left" w:pos="5020"/>
              </w:tabs>
              <w:jc w:val="center"/>
              <w:rPr>
                <w:rStyle w:val="rvts15"/>
                <w:sz w:val="28"/>
                <w:szCs w:val="28"/>
              </w:rPr>
            </w:pPr>
          </w:p>
        </w:tc>
      </w:tr>
      <w:tr w:rsidR="00FD4F70" w:rsidRPr="00726E32" w:rsidTr="00B51EB9">
        <w:tc>
          <w:tcPr>
            <w:tcW w:w="15348" w:type="dxa"/>
            <w:gridSpan w:val="3"/>
          </w:tcPr>
          <w:p w:rsidR="00FD4F70" w:rsidRPr="00726E32" w:rsidRDefault="00FD4F70" w:rsidP="00FD4F70">
            <w:pPr>
              <w:jc w:val="center"/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Кваліфікаційні вимоги</w:t>
            </w:r>
          </w:p>
        </w:tc>
      </w:tr>
      <w:tr w:rsidR="00FD4F70" w:rsidRPr="00726E32" w:rsidTr="00B51EB9">
        <w:tc>
          <w:tcPr>
            <w:tcW w:w="534" w:type="dxa"/>
          </w:tcPr>
          <w:p w:rsidR="00FD4F70" w:rsidRPr="00726E32" w:rsidRDefault="00FD4F70" w:rsidP="00FD4F70">
            <w:pPr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FD4F70" w:rsidRPr="00726E32" w:rsidRDefault="00FD4F70" w:rsidP="00FD4F70">
            <w:pPr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FD4F70" w:rsidRPr="00726E32" w:rsidRDefault="00FD4F70" w:rsidP="006143A7">
            <w:pPr>
              <w:pStyle w:val="rvps14"/>
              <w:jc w:val="both"/>
              <w:rPr>
                <w:sz w:val="28"/>
                <w:szCs w:val="28"/>
                <w:lang w:eastAsia="ru-RU"/>
              </w:rPr>
            </w:pPr>
            <w:r w:rsidRPr="00726E32">
              <w:rPr>
                <w:sz w:val="28"/>
                <w:szCs w:val="28"/>
              </w:rPr>
              <w:t xml:space="preserve">вища освіта </w:t>
            </w:r>
            <w:r w:rsidRPr="00726E32">
              <w:rPr>
                <w:color w:val="000000"/>
                <w:sz w:val="28"/>
                <w:szCs w:val="28"/>
                <w:shd w:val="clear" w:color="auto" w:fill="FFFFFF"/>
              </w:rPr>
              <w:t>не нижче</w:t>
            </w:r>
            <w:r w:rsidRPr="00726E32">
              <w:rPr>
                <w:sz w:val="28"/>
                <w:szCs w:val="28"/>
              </w:rPr>
              <w:t xml:space="preserve"> ступеня молодшого бакалавра, бакалавра </w:t>
            </w:r>
            <w:r w:rsidRPr="00726E32">
              <w:rPr>
                <w:rStyle w:val="rvts15"/>
                <w:sz w:val="28"/>
                <w:szCs w:val="28"/>
              </w:rPr>
              <w:t xml:space="preserve">за однією із спеціальностей: </w:t>
            </w:r>
            <w:r w:rsidRPr="00726E32">
              <w:rPr>
                <w:rStyle w:val="rvts15"/>
                <w:sz w:val="28"/>
                <w:szCs w:val="28"/>
                <w:lang w:eastAsia="ru-RU"/>
              </w:rPr>
              <w:t xml:space="preserve">економіка; </w:t>
            </w:r>
            <w:r w:rsidR="004A0667" w:rsidRPr="00726E32">
              <w:rPr>
                <w:rStyle w:val="rvts15"/>
                <w:sz w:val="28"/>
                <w:szCs w:val="28"/>
                <w:lang w:eastAsia="ru-RU"/>
              </w:rPr>
              <w:t>фінанси; банківська справа та страхування; облік і оподаткування; менеджмент</w:t>
            </w:r>
          </w:p>
        </w:tc>
      </w:tr>
      <w:tr w:rsidR="00FD4F70" w:rsidRPr="00726E32" w:rsidTr="00B51EB9">
        <w:tc>
          <w:tcPr>
            <w:tcW w:w="534" w:type="dxa"/>
          </w:tcPr>
          <w:p w:rsidR="00FD4F70" w:rsidRPr="00726E32" w:rsidRDefault="00FD4F70" w:rsidP="00FD4F70">
            <w:pPr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FD4F70" w:rsidRPr="00726E32" w:rsidRDefault="00FD4F70" w:rsidP="00FD4F70">
            <w:pPr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FD4F70" w:rsidRPr="00726E32" w:rsidRDefault="00FD4F70" w:rsidP="00FD4F70">
            <w:pPr>
              <w:pStyle w:val="rvps14"/>
              <w:jc w:val="both"/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не потребує</w:t>
            </w:r>
          </w:p>
        </w:tc>
      </w:tr>
      <w:tr w:rsidR="00FD4F70" w:rsidRPr="00726E32" w:rsidTr="00B51EB9">
        <w:tc>
          <w:tcPr>
            <w:tcW w:w="534" w:type="dxa"/>
          </w:tcPr>
          <w:p w:rsidR="00FD4F70" w:rsidRPr="00726E32" w:rsidRDefault="00FD4F70" w:rsidP="00FD4F70">
            <w:pPr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FD4F70" w:rsidRPr="00726E32" w:rsidRDefault="00FD4F70" w:rsidP="00FD4F70">
            <w:pPr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FD4F70" w:rsidRPr="00726E32" w:rsidRDefault="00FD4F70" w:rsidP="00FD4F70">
            <w:pPr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D4F70" w:rsidRPr="00726E32" w:rsidTr="00B51EB9">
        <w:tc>
          <w:tcPr>
            <w:tcW w:w="15348" w:type="dxa"/>
            <w:gridSpan w:val="3"/>
          </w:tcPr>
          <w:p w:rsidR="00FD4F70" w:rsidRPr="00726E32" w:rsidRDefault="00FD4F70" w:rsidP="00FD4F70">
            <w:pPr>
              <w:jc w:val="center"/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D4F70" w:rsidRPr="00726E32" w:rsidTr="00B51EB9">
        <w:tc>
          <w:tcPr>
            <w:tcW w:w="534" w:type="dxa"/>
          </w:tcPr>
          <w:p w:rsidR="00FD4F70" w:rsidRPr="00726E32" w:rsidRDefault="00FD4F70" w:rsidP="00FD4F70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FD4F70" w:rsidRPr="00726E32" w:rsidRDefault="00FD4F70" w:rsidP="00FD4F70">
            <w:pPr>
              <w:pStyle w:val="rvps12"/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FD4F70" w:rsidRPr="00726E32" w:rsidRDefault="00FD4F70" w:rsidP="00FD4F70">
            <w:pPr>
              <w:pStyle w:val="rvps12"/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Компоненти вимоги</w:t>
            </w:r>
          </w:p>
        </w:tc>
      </w:tr>
      <w:tr w:rsidR="008B7E3C" w:rsidRPr="00726E32" w:rsidTr="00404CCC">
        <w:trPr>
          <w:trHeight w:val="356"/>
        </w:trPr>
        <w:tc>
          <w:tcPr>
            <w:tcW w:w="534" w:type="dxa"/>
          </w:tcPr>
          <w:p w:rsidR="008B7E3C" w:rsidRPr="00726E32" w:rsidRDefault="008B7E3C" w:rsidP="008B7E3C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26E3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8B7E3C" w:rsidRPr="00726E32" w:rsidRDefault="008B7E3C" w:rsidP="008B7E3C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26E32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  <w:vAlign w:val="bottom"/>
          </w:tcPr>
          <w:p w:rsidR="008B7E3C" w:rsidRPr="00726E32" w:rsidRDefault="008B7E3C" w:rsidP="008B7E3C">
            <w:pPr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 xml:space="preserve">аналітичні здібності, </w:t>
            </w:r>
          </w:p>
          <w:p w:rsidR="008B7E3C" w:rsidRPr="00726E32" w:rsidRDefault="008B7E3C" w:rsidP="008B7E3C">
            <w:pPr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 xml:space="preserve">виваженість, </w:t>
            </w:r>
          </w:p>
          <w:p w:rsidR="008B7E3C" w:rsidRPr="00726E32" w:rsidRDefault="008B7E3C" w:rsidP="008B7E3C">
            <w:pPr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 xml:space="preserve">здатність концентруватись на деталях, </w:t>
            </w:r>
          </w:p>
          <w:p w:rsidR="008B7E3C" w:rsidRPr="00726E32" w:rsidRDefault="008B7E3C" w:rsidP="008B7E3C">
            <w:pPr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lastRenderedPageBreak/>
              <w:t xml:space="preserve">стресостійкість, </w:t>
            </w:r>
          </w:p>
          <w:p w:rsidR="008B7E3C" w:rsidRPr="00726E32" w:rsidRDefault="008B7E3C" w:rsidP="008B7E3C">
            <w:pPr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 xml:space="preserve">оперативність, </w:t>
            </w:r>
          </w:p>
          <w:p w:rsidR="008B7E3C" w:rsidRPr="00726E32" w:rsidRDefault="008B7E3C" w:rsidP="008B7E3C">
            <w:pPr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 xml:space="preserve">обчислювальне мислення, </w:t>
            </w:r>
          </w:p>
          <w:p w:rsidR="008B7E3C" w:rsidRPr="00726E32" w:rsidRDefault="008B7E3C" w:rsidP="008B7E3C">
            <w:pPr>
              <w:rPr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>уміння працювати в команді.</w:t>
            </w:r>
          </w:p>
        </w:tc>
      </w:tr>
      <w:tr w:rsidR="008B7E3C" w:rsidRPr="00726E32" w:rsidTr="00B51EB9">
        <w:tc>
          <w:tcPr>
            <w:tcW w:w="534" w:type="dxa"/>
          </w:tcPr>
          <w:p w:rsidR="008B7E3C" w:rsidRPr="00726E32" w:rsidRDefault="008B7E3C" w:rsidP="008B7E3C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E32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:rsidR="008B7E3C" w:rsidRPr="00726E32" w:rsidRDefault="008B7E3C" w:rsidP="008B7E3C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6E32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8B7E3C" w:rsidRPr="00726E32" w:rsidRDefault="008B7E3C" w:rsidP="008B7E3C">
            <w:pPr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 xml:space="preserve">ініціативність, </w:t>
            </w:r>
          </w:p>
          <w:p w:rsidR="008B7E3C" w:rsidRPr="00726E32" w:rsidRDefault="008B7E3C" w:rsidP="008B7E3C">
            <w:pPr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 xml:space="preserve">надійність, </w:t>
            </w:r>
          </w:p>
          <w:p w:rsidR="008B7E3C" w:rsidRPr="00726E32" w:rsidRDefault="008B7E3C" w:rsidP="008B7E3C">
            <w:pPr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 xml:space="preserve">порядність, </w:t>
            </w:r>
          </w:p>
          <w:p w:rsidR="008B7E3C" w:rsidRPr="00726E32" w:rsidRDefault="008B7E3C" w:rsidP="008B7E3C">
            <w:pPr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 xml:space="preserve">чесність, </w:t>
            </w:r>
          </w:p>
          <w:p w:rsidR="008B7E3C" w:rsidRPr="00726E32" w:rsidRDefault="008B7E3C" w:rsidP="008B7E3C">
            <w:pPr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 xml:space="preserve">дисциплінованість, </w:t>
            </w:r>
          </w:p>
          <w:p w:rsidR="008B7E3C" w:rsidRPr="00726E32" w:rsidRDefault="008B7E3C" w:rsidP="008B7E3C">
            <w:pPr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 xml:space="preserve">відповідальність, </w:t>
            </w:r>
          </w:p>
          <w:p w:rsidR="008B7E3C" w:rsidRPr="00726E32" w:rsidRDefault="008B7E3C" w:rsidP="008B7E3C">
            <w:pPr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 xml:space="preserve">тактовність, </w:t>
            </w:r>
          </w:p>
          <w:p w:rsidR="008B7E3C" w:rsidRPr="00726E32" w:rsidRDefault="008B7E3C" w:rsidP="008B7E3C">
            <w:pPr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 xml:space="preserve">контроль емоцій, </w:t>
            </w:r>
          </w:p>
          <w:p w:rsidR="008B7E3C" w:rsidRPr="00726E32" w:rsidRDefault="008B7E3C" w:rsidP="008B7E3C">
            <w:pPr>
              <w:rPr>
                <w:color w:val="000000"/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 xml:space="preserve">повага до інших, </w:t>
            </w:r>
          </w:p>
          <w:p w:rsidR="008B7E3C" w:rsidRPr="00726E32" w:rsidRDefault="008B7E3C" w:rsidP="008B7E3C">
            <w:pPr>
              <w:rPr>
                <w:sz w:val="28"/>
                <w:szCs w:val="28"/>
                <w:lang w:eastAsia="uk-UA"/>
              </w:rPr>
            </w:pPr>
            <w:r w:rsidRPr="00726E32">
              <w:rPr>
                <w:color w:val="000000"/>
                <w:sz w:val="28"/>
                <w:szCs w:val="28"/>
                <w:lang w:eastAsia="uk-UA"/>
              </w:rPr>
              <w:t>неупередженість.</w:t>
            </w:r>
          </w:p>
        </w:tc>
      </w:tr>
      <w:tr w:rsidR="00FD4F70" w:rsidRPr="00726E32" w:rsidTr="00B51EB9">
        <w:tc>
          <w:tcPr>
            <w:tcW w:w="534" w:type="dxa"/>
          </w:tcPr>
          <w:p w:rsidR="00FD4F70" w:rsidRPr="00726E32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26E3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FD4F70" w:rsidRPr="00726E32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6E32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983A0B" w:rsidRPr="00983A0B" w:rsidRDefault="00FD4F70" w:rsidP="00983A0B">
            <w:pPr>
              <w:jc w:val="both"/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Впевнений користувач ПК (MS Office, Outlook Express, Internet</w:t>
            </w:r>
            <w:r w:rsidR="008F3420" w:rsidRPr="00726E32">
              <w:rPr>
                <w:sz w:val="28"/>
                <w:szCs w:val="28"/>
              </w:rPr>
              <w:t xml:space="preserve">, </w:t>
            </w:r>
            <w:r w:rsidR="00983A0B">
              <w:rPr>
                <w:sz w:val="28"/>
                <w:szCs w:val="28"/>
              </w:rPr>
              <w:t>в</w:t>
            </w:r>
            <w:r w:rsidR="00983A0B" w:rsidRPr="00983A0B">
              <w:rPr>
                <w:sz w:val="28"/>
                <w:szCs w:val="28"/>
              </w:rPr>
              <w:t>міння працювати зі спеціалізованими програмами:</w:t>
            </w:r>
            <w:r w:rsidR="00983A0B">
              <w:rPr>
                <w:sz w:val="28"/>
                <w:szCs w:val="28"/>
              </w:rPr>
              <w:t xml:space="preserve"> </w:t>
            </w:r>
            <w:r w:rsidR="00983A0B" w:rsidRPr="00983A0B">
              <w:rPr>
                <w:sz w:val="28"/>
                <w:szCs w:val="28"/>
              </w:rPr>
              <w:t>програмні продукти з автоматизованого обліку заробітної плати «Master</w:t>
            </w:r>
            <w:r w:rsidR="00983A0B">
              <w:rPr>
                <w:sz w:val="28"/>
                <w:szCs w:val="28"/>
              </w:rPr>
              <w:t>:Бухгалтерія» або</w:t>
            </w:r>
            <w:r w:rsidR="00983A0B" w:rsidRPr="00983A0B">
              <w:rPr>
                <w:sz w:val="28"/>
                <w:szCs w:val="28"/>
              </w:rPr>
              <w:t xml:space="preserve"> «ІС-ПРО»;</w:t>
            </w:r>
            <w:r w:rsidR="00983A0B">
              <w:rPr>
                <w:sz w:val="28"/>
                <w:szCs w:val="28"/>
              </w:rPr>
              <w:t xml:space="preserve"> </w:t>
            </w:r>
            <w:r w:rsidR="00983A0B" w:rsidRPr="00983A0B">
              <w:rPr>
                <w:sz w:val="28"/>
                <w:szCs w:val="28"/>
              </w:rPr>
              <w:t>Excel;</w:t>
            </w:r>
            <w:r w:rsidR="00983A0B">
              <w:rPr>
                <w:sz w:val="28"/>
                <w:szCs w:val="28"/>
              </w:rPr>
              <w:t xml:space="preserve"> </w:t>
            </w:r>
            <w:r w:rsidR="00983A0B" w:rsidRPr="00983A0B">
              <w:rPr>
                <w:sz w:val="28"/>
                <w:szCs w:val="28"/>
              </w:rPr>
              <w:t>M.E.Doc; Клієнт - Банк (Аваль)</w:t>
            </w:r>
            <w:r w:rsidR="00983A0B">
              <w:rPr>
                <w:sz w:val="28"/>
                <w:szCs w:val="28"/>
              </w:rPr>
              <w:t>;</w:t>
            </w:r>
            <w:r w:rsidR="00983A0B" w:rsidRPr="00983A0B">
              <w:rPr>
                <w:sz w:val="28"/>
                <w:szCs w:val="28"/>
              </w:rPr>
              <w:t xml:space="preserve"> Клієнт – Банк (Казначейство)</w:t>
            </w:r>
            <w:r w:rsidR="00983A0B">
              <w:rPr>
                <w:sz w:val="28"/>
                <w:szCs w:val="28"/>
              </w:rPr>
              <w:t>)</w:t>
            </w:r>
          </w:p>
          <w:p w:rsidR="00FD4F70" w:rsidRPr="00726E32" w:rsidRDefault="00FD4F70" w:rsidP="005D38A2">
            <w:pPr>
              <w:jc w:val="both"/>
              <w:rPr>
                <w:sz w:val="28"/>
                <w:szCs w:val="28"/>
              </w:rPr>
            </w:pPr>
          </w:p>
        </w:tc>
      </w:tr>
      <w:tr w:rsidR="00FD4F70" w:rsidRPr="00726E32" w:rsidTr="00B51EB9">
        <w:tc>
          <w:tcPr>
            <w:tcW w:w="15348" w:type="dxa"/>
            <w:gridSpan w:val="3"/>
          </w:tcPr>
          <w:p w:rsidR="00FD4F70" w:rsidRPr="00726E32" w:rsidRDefault="00FD4F70" w:rsidP="00FD4F70">
            <w:pPr>
              <w:pStyle w:val="rvps12"/>
              <w:jc w:val="center"/>
              <w:rPr>
                <w:sz w:val="28"/>
                <w:szCs w:val="28"/>
              </w:rPr>
            </w:pPr>
            <w:r w:rsidRPr="00726E32">
              <w:rPr>
                <w:sz w:val="28"/>
                <w:szCs w:val="28"/>
              </w:rPr>
              <w:t>Професійні знання</w:t>
            </w:r>
          </w:p>
        </w:tc>
      </w:tr>
      <w:tr w:rsidR="00FD4F70" w:rsidRPr="00726E32" w:rsidTr="00B51EB9">
        <w:tc>
          <w:tcPr>
            <w:tcW w:w="534" w:type="dxa"/>
          </w:tcPr>
          <w:p w:rsidR="00FD4F70" w:rsidRPr="00726E32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FD4F70" w:rsidRPr="00726E32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26E32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FD4F70" w:rsidRPr="00726E32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26E32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FD4F70" w:rsidRPr="00726E32" w:rsidTr="00B51EB9">
        <w:tc>
          <w:tcPr>
            <w:tcW w:w="534" w:type="dxa"/>
          </w:tcPr>
          <w:p w:rsidR="00FD4F70" w:rsidRPr="00726E32" w:rsidRDefault="00FD4F70" w:rsidP="00FD4F7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E3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FD4F70" w:rsidRPr="00726E32" w:rsidRDefault="00FD4F70" w:rsidP="00FD4F7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26E32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FD4F70" w:rsidRPr="00726E32" w:rsidRDefault="00FD4F70" w:rsidP="00FD4F70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6E32">
              <w:rPr>
                <w:rFonts w:ascii="Times New Roman" w:hAnsi="Times New Roman"/>
                <w:color w:val="000000"/>
                <w:sz w:val="28"/>
                <w:szCs w:val="28"/>
              </w:rPr>
              <w:t>Знання:</w:t>
            </w:r>
          </w:p>
          <w:p w:rsidR="00FD4F70" w:rsidRPr="00726E32" w:rsidRDefault="00FD4F70" w:rsidP="00FD4F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726E32">
              <w:rPr>
                <w:rStyle w:val="FontStyle15"/>
                <w:sz w:val="28"/>
                <w:szCs w:val="28"/>
                <w:lang w:eastAsia="uk-UA"/>
              </w:rPr>
              <w:t xml:space="preserve">1) Конституції України; </w:t>
            </w:r>
          </w:p>
          <w:p w:rsidR="00FD4F70" w:rsidRPr="00726E32" w:rsidRDefault="00FD4F70" w:rsidP="00FD4F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726E32">
              <w:rPr>
                <w:rStyle w:val="FontStyle15"/>
                <w:sz w:val="28"/>
                <w:szCs w:val="28"/>
                <w:lang w:eastAsia="uk-UA"/>
              </w:rPr>
              <w:t xml:space="preserve">2) Закону України </w:t>
            </w:r>
            <w:r w:rsidRPr="00726E32">
              <w:rPr>
                <w:sz w:val="28"/>
                <w:szCs w:val="28"/>
                <w:lang w:val="uk-UA"/>
              </w:rPr>
              <w:t>«</w:t>
            </w:r>
            <w:r w:rsidRPr="00726E32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726E32">
              <w:rPr>
                <w:sz w:val="28"/>
                <w:szCs w:val="28"/>
                <w:lang w:val="uk-UA"/>
              </w:rPr>
              <w:t>»</w:t>
            </w:r>
            <w:r w:rsidRPr="00726E32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:rsidR="00FD4F70" w:rsidRPr="00726E32" w:rsidRDefault="00FD4F70" w:rsidP="00FD4F70">
            <w:pPr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726E32">
              <w:rPr>
                <w:rStyle w:val="FontStyle15"/>
                <w:sz w:val="28"/>
                <w:szCs w:val="28"/>
                <w:lang w:eastAsia="uk-UA"/>
              </w:rPr>
              <w:t xml:space="preserve">3) Закону України </w:t>
            </w:r>
            <w:r w:rsidRPr="00726E32">
              <w:rPr>
                <w:sz w:val="28"/>
                <w:szCs w:val="28"/>
              </w:rPr>
              <w:t>«</w:t>
            </w:r>
            <w:r w:rsidRPr="00726E32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726E32">
              <w:rPr>
                <w:sz w:val="28"/>
                <w:szCs w:val="28"/>
              </w:rPr>
              <w:t>»</w:t>
            </w:r>
          </w:p>
        </w:tc>
      </w:tr>
      <w:tr w:rsidR="00864752" w:rsidRPr="00726E32" w:rsidTr="00B51EB9">
        <w:tc>
          <w:tcPr>
            <w:tcW w:w="534" w:type="dxa"/>
          </w:tcPr>
          <w:p w:rsidR="00864752" w:rsidRPr="00726E32" w:rsidRDefault="00864752" w:rsidP="00864752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E3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864752" w:rsidRPr="00726E32" w:rsidRDefault="00864752" w:rsidP="0086475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26E32">
              <w:rPr>
                <w:rFonts w:ascii="Times New Roman" w:hAnsi="Times New Roman"/>
                <w:sz w:val="28"/>
                <w:szCs w:val="28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</w:t>
            </w:r>
            <w:r w:rsidRPr="00726E32">
              <w:rPr>
                <w:rFonts w:ascii="Times New Roman" w:hAnsi="Times New Roman"/>
                <w:sz w:val="28"/>
                <w:szCs w:val="28"/>
              </w:rPr>
              <w:lastRenderedPageBreak/>
              <w:t>структурний підрозділ)</w:t>
            </w:r>
          </w:p>
        </w:tc>
        <w:tc>
          <w:tcPr>
            <w:tcW w:w="10080" w:type="dxa"/>
          </w:tcPr>
          <w:p w:rsidR="00864752" w:rsidRPr="00864752" w:rsidRDefault="00864752" w:rsidP="00864752">
            <w:pPr>
              <w:jc w:val="both"/>
              <w:textAlignment w:val="baseline"/>
              <w:rPr>
                <w:rStyle w:val="FontStyle15"/>
                <w:sz w:val="28"/>
                <w:lang w:eastAsia="uk-UA"/>
              </w:rPr>
            </w:pPr>
            <w:r>
              <w:rPr>
                <w:rStyle w:val="FontStyle15"/>
                <w:sz w:val="28"/>
                <w:szCs w:val="28"/>
                <w:lang w:eastAsia="uk-UA"/>
              </w:rPr>
              <w:lastRenderedPageBreak/>
              <w:t xml:space="preserve">- </w:t>
            </w:r>
            <w:r w:rsidRPr="00864752">
              <w:rPr>
                <w:rStyle w:val="FontStyle15"/>
                <w:sz w:val="28"/>
                <w:szCs w:val="28"/>
                <w:lang w:eastAsia="uk-UA"/>
              </w:rPr>
              <w:t>Закону</w:t>
            </w:r>
            <w:r w:rsidRPr="00864752">
              <w:rPr>
                <w:rStyle w:val="FontStyle15"/>
                <w:sz w:val="28"/>
                <w:lang w:eastAsia="uk-UA"/>
              </w:rPr>
              <w:t xml:space="preserve"> України «Про Державний бюджет</w:t>
            </w:r>
            <w:r>
              <w:rPr>
                <w:rStyle w:val="FontStyle15"/>
                <w:sz w:val="28"/>
                <w:lang w:eastAsia="uk-UA"/>
              </w:rPr>
              <w:t xml:space="preserve"> на 2019 рік</w:t>
            </w:r>
            <w:r w:rsidRPr="00864752">
              <w:rPr>
                <w:rStyle w:val="FontStyle15"/>
                <w:sz w:val="28"/>
                <w:lang w:eastAsia="uk-UA"/>
              </w:rPr>
              <w:t xml:space="preserve">»; </w:t>
            </w:r>
          </w:p>
          <w:p w:rsidR="00864752" w:rsidRPr="00864752" w:rsidRDefault="00864752" w:rsidP="00864752">
            <w:pPr>
              <w:jc w:val="both"/>
              <w:textAlignment w:val="baseline"/>
              <w:rPr>
                <w:rStyle w:val="FontStyle15"/>
                <w:sz w:val="28"/>
                <w:lang w:eastAsia="uk-UA"/>
              </w:rPr>
            </w:pPr>
            <w:r>
              <w:rPr>
                <w:rStyle w:val="FontStyle15"/>
                <w:sz w:val="28"/>
                <w:lang w:eastAsia="uk-UA"/>
              </w:rPr>
              <w:t xml:space="preserve">- </w:t>
            </w:r>
            <w:r w:rsidRPr="00864752">
              <w:rPr>
                <w:rStyle w:val="FontStyle15"/>
                <w:sz w:val="28"/>
                <w:lang w:eastAsia="uk-UA"/>
              </w:rPr>
              <w:t>Закону України «Про бухгалтерський облік та фінансову звітність в Україні»;</w:t>
            </w:r>
          </w:p>
          <w:p w:rsidR="00864752" w:rsidRPr="00864752" w:rsidRDefault="00864752" w:rsidP="00864752">
            <w:pPr>
              <w:jc w:val="both"/>
              <w:textAlignment w:val="baseline"/>
              <w:rPr>
                <w:rStyle w:val="FontStyle15"/>
                <w:sz w:val="28"/>
                <w:lang w:eastAsia="uk-UA"/>
              </w:rPr>
            </w:pPr>
            <w:r>
              <w:rPr>
                <w:rStyle w:val="FontStyle15"/>
                <w:sz w:val="28"/>
                <w:lang w:eastAsia="uk-UA"/>
              </w:rPr>
              <w:t xml:space="preserve">- </w:t>
            </w:r>
            <w:r w:rsidRPr="00864752">
              <w:rPr>
                <w:rStyle w:val="FontStyle15"/>
                <w:sz w:val="28"/>
                <w:lang w:eastAsia="uk-UA"/>
              </w:rPr>
              <w:t xml:space="preserve">Закону України «Про загальнообов’язкове державне соціальне страхування»; </w:t>
            </w:r>
          </w:p>
          <w:p w:rsidR="00864752" w:rsidRPr="00864752" w:rsidRDefault="00864752" w:rsidP="00864752">
            <w:pPr>
              <w:jc w:val="both"/>
              <w:textAlignment w:val="baseline"/>
              <w:rPr>
                <w:rStyle w:val="FontStyle15"/>
                <w:sz w:val="28"/>
                <w:lang w:eastAsia="uk-UA"/>
              </w:rPr>
            </w:pPr>
            <w:r>
              <w:rPr>
                <w:rStyle w:val="FontStyle15"/>
                <w:sz w:val="28"/>
                <w:lang w:eastAsia="uk-UA"/>
              </w:rPr>
              <w:t xml:space="preserve">- </w:t>
            </w:r>
            <w:r w:rsidRPr="00864752">
              <w:rPr>
                <w:rStyle w:val="FontStyle15"/>
                <w:sz w:val="28"/>
                <w:lang w:eastAsia="uk-UA"/>
              </w:rPr>
              <w:t xml:space="preserve">Закону України «Про загальнообов’язкове державне пенсійне страхування»; </w:t>
            </w:r>
          </w:p>
          <w:p w:rsidR="00864752" w:rsidRPr="00864752" w:rsidRDefault="00864752" w:rsidP="00864752">
            <w:pPr>
              <w:jc w:val="both"/>
              <w:textAlignment w:val="baseline"/>
              <w:rPr>
                <w:rStyle w:val="FontStyle15"/>
                <w:sz w:val="28"/>
                <w:lang w:eastAsia="uk-UA"/>
              </w:rPr>
            </w:pPr>
            <w:r>
              <w:rPr>
                <w:rStyle w:val="FontStyle15"/>
                <w:sz w:val="28"/>
                <w:lang w:eastAsia="uk-UA"/>
              </w:rPr>
              <w:t xml:space="preserve">- </w:t>
            </w:r>
            <w:r w:rsidRPr="00864752">
              <w:rPr>
                <w:rStyle w:val="FontStyle15"/>
                <w:sz w:val="28"/>
                <w:lang w:eastAsia="uk-UA"/>
              </w:rPr>
              <w:t xml:space="preserve">Закону України «Про відпустки»; </w:t>
            </w:r>
          </w:p>
          <w:p w:rsidR="00864752" w:rsidRPr="00864752" w:rsidRDefault="00864752" w:rsidP="00864752">
            <w:pPr>
              <w:jc w:val="both"/>
              <w:textAlignment w:val="baseline"/>
              <w:rPr>
                <w:rStyle w:val="FontStyle15"/>
                <w:sz w:val="28"/>
                <w:lang w:eastAsia="uk-UA"/>
              </w:rPr>
            </w:pPr>
            <w:r>
              <w:rPr>
                <w:rStyle w:val="FontStyle15"/>
                <w:sz w:val="28"/>
                <w:lang w:eastAsia="uk-UA"/>
              </w:rPr>
              <w:lastRenderedPageBreak/>
              <w:t xml:space="preserve">- </w:t>
            </w:r>
            <w:r w:rsidRPr="00864752">
              <w:rPr>
                <w:rStyle w:val="FontStyle15"/>
                <w:sz w:val="28"/>
                <w:lang w:eastAsia="uk-UA"/>
              </w:rPr>
              <w:t xml:space="preserve">Закону України «Про оплату праці»; </w:t>
            </w:r>
          </w:p>
          <w:p w:rsidR="00864752" w:rsidRPr="00864752" w:rsidRDefault="00864752" w:rsidP="00864752">
            <w:pPr>
              <w:jc w:val="both"/>
              <w:textAlignment w:val="baseline"/>
              <w:rPr>
                <w:rStyle w:val="FontStyle15"/>
                <w:sz w:val="28"/>
                <w:lang w:eastAsia="uk-UA"/>
              </w:rPr>
            </w:pPr>
            <w:r>
              <w:rPr>
                <w:rStyle w:val="FontStyle15"/>
                <w:sz w:val="28"/>
                <w:lang w:eastAsia="uk-UA"/>
              </w:rPr>
              <w:t xml:space="preserve">- </w:t>
            </w:r>
            <w:r w:rsidRPr="00864752">
              <w:rPr>
                <w:rStyle w:val="FontStyle15"/>
                <w:sz w:val="28"/>
                <w:lang w:eastAsia="uk-UA"/>
              </w:rPr>
              <w:t>Бюджетного кодексу України;</w:t>
            </w:r>
          </w:p>
          <w:p w:rsidR="00864752" w:rsidRPr="00864752" w:rsidRDefault="00864752" w:rsidP="00864752">
            <w:pPr>
              <w:jc w:val="both"/>
              <w:textAlignment w:val="baseline"/>
              <w:rPr>
                <w:rStyle w:val="FontStyle15"/>
                <w:sz w:val="28"/>
                <w:lang w:eastAsia="uk-UA"/>
              </w:rPr>
            </w:pPr>
            <w:r>
              <w:rPr>
                <w:rStyle w:val="FontStyle15"/>
                <w:sz w:val="28"/>
                <w:lang w:eastAsia="uk-UA"/>
              </w:rPr>
              <w:t xml:space="preserve">- </w:t>
            </w:r>
            <w:r w:rsidRPr="00864752">
              <w:rPr>
                <w:rStyle w:val="FontStyle15"/>
                <w:sz w:val="28"/>
                <w:lang w:eastAsia="uk-UA"/>
              </w:rPr>
              <w:t>Кодексу законів про працю України;</w:t>
            </w:r>
          </w:p>
          <w:p w:rsidR="00864752" w:rsidRPr="00864752" w:rsidRDefault="00864752" w:rsidP="00864752">
            <w:pPr>
              <w:jc w:val="both"/>
              <w:textAlignment w:val="baseline"/>
              <w:rPr>
                <w:rStyle w:val="FontStyle15"/>
                <w:sz w:val="28"/>
                <w:lang w:eastAsia="uk-UA"/>
              </w:rPr>
            </w:pPr>
            <w:r>
              <w:rPr>
                <w:rStyle w:val="FontStyle15"/>
                <w:sz w:val="28"/>
                <w:lang w:eastAsia="uk-UA"/>
              </w:rPr>
              <w:t xml:space="preserve">- </w:t>
            </w:r>
            <w:r w:rsidRPr="00864752">
              <w:rPr>
                <w:rStyle w:val="FontStyle15"/>
                <w:sz w:val="28"/>
                <w:lang w:eastAsia="uk-UA"/>
              </w:rPr>
              <w:t>Постанови Кабінету Міністрів України від 18.01.2017 № 15 «Питання оплати</w:t>
            </w:r>
            <w:r>
              <w:rPr>
                <w:rStyle w:val="FontStyle15"/>
                <w:sz w:val="28"/>
                <w:lang w:eastAsia="uk-UA"/>
              </w:rPr>
              <w:t xml:space="preserve"> </w:t>
            </w:r>
            <w:r w:rsidRPr="00864752">
              <w:rPr>
                <w:rStyle w:val="FontStyle15"/>
                <w:sz w:val="28"/>
                <w:lang w:eastAsia="uk-UA"/>
              </w:rPr>
              <w:t>праці працівників державних органів»;</w:t>
            </w:r>
          </w:p>
          <w:p w:rsidR="00864752" w:rsidRPr="00864752" w:rsidRDefault="00864752" w:rsidP="00864752">
            <w:pPr>
              <w:jc w:val="both"/>
              <w:textAlignment w:val="baseline"/>
              <w:rPr>
                <w:rStyle w:val="FontStyle15"/>
                <w:sz w:val="28"/>
                <w:lang w:eastAsia="uk-UA"/>
              </w:rPr>
            </w:pPr>
            <w:r>
              <w:rPr>
                <w:rStyle w:val="FontStyle15"/>
                <w:sz w:val="28"/>
                <w:lang w:eastAsia="uk-UA"/>
              </w:rPr>
              <w:t xml:space="preserve">- </w:t>
            </w:r>
            <w:r w:rsidRPr="00864752">
              <w:rPr>
                <w:rStyle w:val="FontStyle15"/>
                <w:sz w:val="28"/>
                <w:lang w:eastAsia="uk-UA"/>
              </w:rPr>
              <w:t>Національн</w:t>
            </w:r>
            <w:r>
              <w:rPr>
                <w:rStyle w:val="FontStyle15"/>
                <w:sz w:val="28"/>
                <w:lang w:eastAsia="uk-UA"/>
              </w:rPr>
              <w:t>і</w:t>
            </w:r>
            <w:r w:rsidRPr="00864752">
              <w:rPr>
                <w:rStyle w:val="FontStyle15"/>
                <w:sz w:val="28"/>
                <w:lang w:eastAsia="uk-UA"/>
              </w:rPr>
              <w:t xml:space="preserve"> положен</w:t>
            </w:r>
            <w:r>
              <w:rPr>
                <w:rStyle w:val="FontStyle15"/>
                <w:sz w:val="28"/>
                <w:lang w:eastAsia="uk-UA"/>
              </w:rPr>
              <w:t>ня</w:t>
            </w:r>
            <w:r w:rsidRPr="00864752">
              <w:rPr>
                <w:rStyle w:val="FontStyle15"/>
                <w:sz w:val="28"/>
                <w:lang w:eastAsia="uk-UA"/>
              </w:rPr>
              <w:t xml:space="preserve"> (стандарт</w:t>
            </w:r>
            <w:r>
              <w:rPr>
                <w:rStyle w:val="FontStyle15"/>
                <w:sz w:val="28"/>
                <w:lang w:eastAsia="uk-UA"/>
              </w:rPr>
              <w:t>и</w:t>
            </w:r>
            <w:r w:rsidRPr="00864752">
              <w:rPr>
                <w:rStyle w:val="FontStyle15"/>
                <w:sz w:val="28"/>
                <w:lang w:eastAsia="uk-UA"/>
              </w:rPr>
              <w:t>) бухгалтерського обліку в державному секторі;</w:t>
            </w:r>
          </w:p>
          <w:p w:rsidR="00864752" w:rsidRPr="00864752" w:rsidRDefault="00864752" w:rsidP="00864752">
            <w:pPr>
              <w:jc w:val="both"/>
              <w:textAlignment w:val="baseline"/>
              <w:rPr>
                <w:rStyle w:val="FontStyle15"/>
                <w:sz w:val="28"/>
                <w:lang w:eastAsia="uk-UA"/>
              </w:rPr>
            </w:pPr>
            <w:r>
              <w:rPr>
                <w:rStyle w:val="FontStyle15"/>
                <w:sz w:val="28"/>
                <w:lang w:eastAsia="uk-UA"/>
              </w:rPr>
              <w:t xml:space="preserve">- </w:t>
            </w:r>
            <w:r w:rsidRPr="00864752">
              <w:rPr>
                <w:rStyle w:val="FontStyle15"/>
                <w:sz w:val="28"/>
                <w:lang w:eastAsia="uk-UA"/>
              </w:rPr>
              <w:t>Положення про Державну регуляторну службу України.</w:t>
            </w:r>
          </w:p>
          <w:p w:rsidR="00864752" w:rsidRPr="00864752" w:rsidRDefault="00864752" w:rsidP="00864752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864752" w:rsidRPr="00864752" w:rsidTr="00B51EB9">
        <w:tc>
          <w:tcPr>
            <w:tcW w:w="534" w:type="dxa"/>
          </w:tcPr>
          <w:p w:rsidR="00864752" w:rsidRPr="00726E32" w:rsidRDefault="00864752" w:rsidP="0086475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26E32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:rsidR="00864752" w:rsidRPr="00726E32" w:rsidRDefault="00864752" w:rsidP="0086475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26E32">
              <w:rPr>
                <w:rFonts w:ascii="Times New Roman" w:hAnsi="Times New Roman"/>
                <w:sz w:val="28"/>
                <w:szCs w:val="28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</w:t>
            </w:r>
          </w:p>
        </w:tc>
        <w:tc>
          <w:tcPr>
            <w:tcW w:w="10080" w:type="dxa"/>
          </w:tcPr>
          <w:p w:rsidR="00864752" w:rsidRPr="00864752" w:rsidRDefault="00864752" w:rsidP="0086475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64752">
              <w:rPr>
                <w:rFonts w:ascii="Times New Roman" w:hAnsi="Times New Roman"/>
                <w:sz w:val="28"/>
                <w:szCs w:val="28"/>
              </w:rPr>
              <w:t>складових заробітної плати державного службовця;</w:t>
            </w:r>
          </w:p>
          <w:p w:rsidR="00864752" w:rsidRPr="00864752" w:rsidRDefault="00864752" w:rsidP="0086475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64752">
              <w:rPr>
                <w:rFonts w:ascii="Times New Roman" w:hAnsi="Times New Roman"/>
                <w:sz w:val="28"/>
                <w:szCs w:val="28"/>
              </w:rPr>
              <w:t>принципів нарахування заробітної плати в бюджетних установах;</w:t>
            </w:r>
          </w:p>
          <w:p w:rsidR="00864752" w:rsidRPr="00864752" w:rsidRDefault="00864752" w:rsidP="0086475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64752">
              <w:rPr>
                <w:rFonts w:ascii="Times New Roman" w:hAnsi="Times New Roman"/>
                <w:sz w:val="28"/>
                <w:szCs w:val="28"/>
              </w:rPr>
              <w:t>принципів складання статистичної та іншої звітності в державному секторі.</w:t>
            </w:r>
          </w:p>
        </w:tc>
      </w:tr>
    </w:tbl>
    <w:p w:rsidR="00E65DE7" w:rsidRPr="00864752" w:rsidRDefault="00E65DE7" w:rsidP="00864752">
      <w:pPr>
        <w:pStyle w:val="af0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E65DE7" w:rsidRPr="00726E32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sectPr w:rsidR="00E65DE7" w:rsidRPr="00726E32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8DF" w:rsidRDefault="006B58DF" w:rsidP="009176CE">
      <w:r>
        <w:separator/>
      </w:r>
    </w:p>
  </w:endnote>
  <w:endnote w:type="continuationSeparator" w:id="0">
    <w:p w:rsidR="006B58DF" w:rsidRDefault="006B58DF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8DF" w:rsidRDefault="006B58DF" w:rsidP="009176CE">
      <w:r>
        <w:separator/>
      </w:r>
    </w:p>
  </w:footnote>
  <w:footnote w:type="continuationSeparator" w:id="0">
    <w:p w:rsidR="006B58DF" w:rsidRDefault="006B58DF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9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1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3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11"/>
  </w:num>
  <w:num w:numId="10">
    <w:abstractNumId w:val="4"/>
  </w:num>
  <w:num w:numId="11">
    <w:abstractNumId w:val="12"/>
  </w:num>
  <w:num w:numId="12">
    <w:abstractNumId w:val="14"/>
  </w:num>
  <w:num w:numId="13">
    <w:abstractNumId w:val="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CEA"/>
    <w:rsid w:val="00011A5A"/>
    <w:rsid w:val="0002106E"/>
    <w:rsid w:val="00026A3C"/>
    <w:rsid w:val="00055931"/>
    <w:rsid w:val="00055A96"/>
    <w:rsid w:val="000A3E93"/>
    <w:rsid w:val="000A7565"/>
    <w:rsid w:val="000B73BB"/>
    <w:rsid w:val="000D194E"/>
    <w:rsid w:val="00106802"/>
    <w:rsid w:val="001075BA"/>
    <w:rsid w:val="00111D12"/>
    <w:rsid w:val="00115E75"/>
    <w:rsid w:val="00131F52"/>
    <w:rsid w:val="00155D89"/>
    <w:rsid w:val="0017144A"/>
    <w:rsid w:val="00182742"/>
    <w:rsid w:val="0019310D"/>
    <w:rsid w:val="001A0358"/>
    <w:rsid w:val="001B551A"/>
    <w:rsid w:val="001C1BCA"/>
    <w:rsid w:val="001C27BD"/>
    <w:rsid w:val="001D47A2"/>
    <w:rsid w:val="001E5B61"/>
    <w:rsid w:val="00203BE9"/>
    <w:rsid w:val="00226231"/>
    <w:rsid w:val="002316D1"/>
    <w:rsid w:val="00236B98"/>
    <w:rsid w:val="00270BBF"/>
    <w:rsid w:val="0028103E"/>
    <w:rsid w:val="0029251C"/>
    <w:rsid w:val="002977A6"/>
    <w:rsid w:val="002A252A"/>
    <w:rsid w:val="002B1138"/>
    <w:rsid w:val="002E54C5"/>
    <w:rsid w:val="002E7183"/>
    <w:rsid w:val="003142D2"/>
    <w:rsid w:val="0033016D"/>
    <w:rsid w:val="00336594"/>
    <w:rsid w:val="00354D17"/>
    <w:rsid w:val="003644EC"/>
    <w:rsid w:val="003657BD"/>
    <w:rsid w:val="0037194B"/>
    <w:rsid w:val="003B2239"/>
    <w:rsid w:val="003B3E9C"/>
    <w:rsid w:val="003B6FB1"/>
    <w:rsid w:val="003D0EDA"/>
    <w:rsid w:val="003D177C"/>
    <w:rsid w:val="003D5ADF"/>
    <w:rsid w:val="003E6A8B"/>
    <w:rsid w:val="003F1E50"/>
    <w:rsid w:val="00404CCC"/>
    <w:rsid w:val="00416EDF"/>
    <w:rsid w:val="00442EE0"/>
    <w:rsid w:val="004667E0"/>
    <w:rsid w:val="004752B4"/>
    <w:rsid w:val="00491E4B"/>
    <w:rsid w:val="004A0667"/>
    <w:rsid w:val="004A141E"/>
    <w:rsid w:val="004A4871"/>
    <w:rsid w:val="004B31A2"/>
    <w:rsid w:val="004B359F"/>
    <w:rsid w:val="004B746C"/>
    <w:rsid w:val="004B787B"/>
    <w:rsid w:val="004D0AD1"/>
    <w:rsid w:val="004D1EA7"/>
    <w:rsid w:val="00511A53"/>
    <w:rsid w:val="00511C56"/>
    <w:rsid w:val="00513838"/>
    <w:rsid w:val="00550CD3"/>
    <w:rsid w:val="005633A4"/>
    <w:rsid w:val="0057718A"/>
    <w:rsid w:val="00577D4D"/>
    <w:rsid w:val="0058047A"/>
    <w:rsid w:val="005967AB"/>
    <w:rsid w:val="005B7361"/>
    <w:rsid w:val="005D38A2"/>
    <w:rsid w:val="005E73FB"/>
    <w:rsid w:val="005F5F00"/>
    <w:rsid w:val="006069FC"/>
    <w:rsid w:val="006143A7"/>
    <w:rsid w:val="00614466"/>
    <w:rsid w:val="00631E37"/>
    <w:rsid w:val="00634C65"/>
    <w:rsid w:val="0063634A"/>
    <w:rsid w:val="00644107"/>
    <w:rsid w:val="00654F38"/>
    <w:rsid w:val="006816CC"/>
    <w:rsid w:val="00687E1E"/>
    <w:rsid w:val="006936E5"/>
    <w:rsid w:val="00694E34"/>
    <w:rsid w:val="006A1AE4"/>
    <w:rsid w:val="006B0976"/>
    <w:rsid w:val="006B5162"/>
    <w:rsid w:val="006B5258"/>
    <w:rsid w:val="006B58DF"/>
    <w:rsid w:val="006C04EE"/>
    <w:rsid w:val="006C1A3E"/>
    <w:rsid w:val="006D4F1A"/>
    <w:rsid w:val="006E10C5"/>
    <w:rsid w:val="006E48E9"/>
    <w:rsid w:val="006F4F6F"/>
    <w:rsid w:val="006F4F79"/>
    <w:rsid w:val="006F5DB3"/>
    <w:rsid w:val="0070616F"/>
    <w:rsid w:val="007101BA"/>
    <w:rsid w:val="00713235"/>
    <w:rsid w:val="00721EF7"/>
    <w:rsid w:val="00726E32"/>
    <w:rsid w:val="00732ABB"/>
    <w:rsid w:val="00740658"/>
    <w:rsid w:val="00746DF0"/>
    <w:rsid w:val="007668DB"/>
    <w:rsid w:val="007853FC"/>
    <w:rsid w:val="00792094"/>
    <w:rsid w:val="007D0FF9"/>
    <w:rsid w:val="007D52B8"/>
    <w:rsid w:val="00801D00"/>
    <w:rsid w:val="008153AF"/>
    <w:rsid w:val="008153FF"/>
    <w:rsid w:val="00830AAF"/>
    <w:rsid w:val="008352C7"/>
    <w:rsid w:val="008542DA"/>
    <w:rsid w:val="00864752"/>
    <w:rsid w:val="00866171"/>
    <w:rsid w:val="0087168C"/>
    <w:rsid w:val="00873796"/>
    <w:rsid w:val="00882602"/>
    <w:rsid w:val="008831FA"/>
    <w:rsid w:val="008B18BC"/>
    <w:rsid w:val="008B7E3C"/>
    <w:rsid w:val="008D48B1"/>
    <w:rsid w:val="008D72EA"/>
    <w:rsid w:val="008F3420"/>
    <w:rsid w:val="0091247B"/>
    <w:rsid w:val="009176CE"/>
    <w:rsid w:val="00922690"/>
    <w:rsid w:val="009403DC"/>
    <w:rsid w:val="00941CFE"/>
    <w:rsid w:val="00942E95"/>
    <w:rsid w:val="00950D9A"/>
    <w:rsid w:val="009522F4"/>
    <w:rsid w:val="009632AA"/>
    <w:rsid w:val="00983A0B"/>
    <w:rsid w:val="009C04BF"/>
    <w:rsid w:val="009C7CEA"/>
    <w:rsid w:val="009E1523"/>
    <w:rsid w:val="009E6C90"/>
    <w:rsid w:val="00A1742A"/>
    <w:rsid w:val="00A238E5"/>
    <w:rsid w:val="00A23D19"/>
    <w:rsid w:val="00A361EA"/>
    <w:rsid w:val="00A51780"/>
    <w:rsid w:val="00A557B0"/>
    <w:rsid w:val="00A762CA"/>
    <w:rsid w:val="00A76B59"/>
    <w:rsid w:val="00A94658"/>
    <w:rsid w:val="00A955B1"/>
    <w:rsid w:val="00AC4CBA"/>
    <w:rsid w:val="00AD6D62"/>
    <w:rsid w:val="00AF3F33"/>
    <w:rsid w:val="00B043EE"/>
    <w:rsid w:val="00B51EB9"/>
    <w:rsid w:val="00B53A07"/>
    <w:rsid w:val="00B73B7D"/>
    <w:rsid w:val="00B92001"/>
    <w:rsid w:val="00B939C6"/>
    <w:rsid w:val="00BB11FC"/>
    <w:rsid w:val="00BC0A58"/>
    <w:rsid w:val="00BC7F65"/>
    <w:rsid w:val="00BE5885"/>
    <w:rsid w:val="00C17CDE"/>
    <w:rsid w:val="00C241F7"/>
    <w:rsid w:val="00C44CB9"/>
    <w:rsid w:val="00C85BAA"/>
    <w:rsid w:val="00C87C4D"/>
    <w:rsid w:val="00C908BD"/>
    <w:rsid w:val="00C90C50"/>
    <w:rsid w:val="00C965EC"/>
    <w:rsid w:val="00CA356B"/>
    <w:rsid w:val="00CA37B7"/>
    <w:rsid w:val="00CA72D3"/>
    <w:rsid w:val="00CB1EAE"/>
    <w:rsid w:val="00CC1651"/>
    <w:rsid w:val="00CC3BA4"/>
    <w:rsid w:val="00CC3C41"/>
    <w:rsid w:val="00CD1DEB"/>
    <w:rsid w:val="00CE26D9"/>
    <w:rsid w:val="00CF0E77"/>
    <w:rsid w:val="00D12409"/>
    <w:rsid w:val="00D227A2"/>
    <w:rsid w:val="00D261D7"/>
    <w:rsid w:val="00D26F3A"/>
    <w:rsid w:val="00D365BB"/>
    <w:rsid w:val="00D37D05"/>
    <w:rsid w:val="00D42D30"/>
    <w:rsid w:val="00D91F5F"/>
    <w:rsid w:val="00DA095D"/>
    <w:rsid w:val="00DA2EFA"/>
    <w:rsid w:val="00DC2CD5"/>
    <w:rsid w:val="00DD3B65"/>
    <w:rsid w:val="00DF0C38"/>
    <w:rsid w:val="00E01F5D"/>
    <w:rsid w:val="00E04869"/>
    <w:rsid w:val="00E25E31"/>
    <w:rsid w:val="00E34F77"/>
    <w:rsid w:val="00E44A56"/>
    <w:rsid w:val="00E45456"/>
    <w:rsid w:val="00E5240B"/>
    <w:rsid w:val="00E65DE7"/>
    <w:rsid w:val="00E664F2"/>
    <w:rsid w:val="00E8336A"/>
    <w:rsid w:val="00EB0540"/>
    <w:rsid w:val="00EB385E"/>
    <w:rsid w:val="00ED1E62"/>
    <w:rsid w:val="00F02940"/>
    <w:rsid w:val="00F23FFE"/>
    <w:rsid w:val="00F255F9"/>
    <w:rsid w:val="00F51CBD"/>
    <w:rsid w:val="00F86FDC"/>
    <w:rsid w:val="00FA0091"/>
    <w:rsid w:val="00FA3D8D"/>
    <w:rsid w:val="00FB0220"/>
    <w:rsid w:val="00FC35EA"/>
    <w:rsid w:val="00FC4D07"/>
    <w:rsid w:val="00FC4EA5"/>
    <w:rsid w:val="00FD4F70"/>
    <w:rsid w:val="00FD6AA7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E518C"/>
  <w14:defaultImageDpi w14:val="0"/>
  <w15:docId w15:val="{FAD80906-7F24-4F79-AED8-95412E88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682-18/paran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46-2016-%D0%BF/print14527822955738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ktyrchenko@dkr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4773</Words>
  <Characters>2722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User 007</cp:lastModifiedBy>
  <cp:revision>2</cp:revision>
  <cp:lastPrinted>2017-09-26T09:23:00Z</cp:lastPrinted>
  <dcterms:created xsi:type="dcterms:W3CDTF">2019-03-25T15:29:00Z</dcterms:created>
  <dcterms:modified xsi:type="dcterms:W3CDTF">2019-03-25T15:29:00Z</dcterms:modified>
</cp:coreProperties>
</file>