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871C" w14:textId="0961E906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 wp14:anchorId="7C4F5A6B" wp14:editId="3A19C330">
            <wp:extent cx="447675" cy="62865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3596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49806AFF" w14:textId="77777777" w:rsidR="009A11DE" w:rsidRPr="00F05C1A" w:rsidRDefault="009A11DE" w:rsidP="009A11DE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 (044) 254-56-73, факс (044) 254-43-93</w:t>
      </w:r>
    </w:p>
    <w:p w14:paraId="5E95989F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5" w:history="1">
        <w:r w:rsidRPr="00F05C1A">
          <w:rPr>
            <w:rStyle w:val="a4"/>
            <w:rFonts w:ascii="Times New Roman" w:hAnsi="Times New Roman"/>
          </w:rPr>
          <w:t>іnform@dkrp.gov.ua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14:paraId="2C0CE4DA" w14:textId="77777777" w:rsidR="009A11DE" w:rsidRPr="00F05C1A" w:rsidRDefault="009A11DE" w:rsidP="009A11DE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14:paraId="58AC031B" w14:textId="77777777" w:rsidR="002F3D0A" w:rsidRDefault="002F3D0A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</w:p>
    <w:p w14:paraId="6D190234" w14:textId="25FAF9B3" w:rsidR="007015D0" w:rsidRPr="007015D0" w:rsidRDefault="00AC1E2C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A"/>
          <w:sz w:val="28"/>
          <w:szCs w:val="28"/>
        </w:rPr>
        <w:t>Іваничівська</w:t>
      </w:r>
      <w:proofErr w:type="spellEnd"/>
      <w:r>
        <w:rPr>
          <w:rFonts w:ascii="Times New Roman" w:hAnsi="Times New Roman"/>
          <w:b/>
          <w:color w:val="00000A"/>
          <w:sz w:val="28"/>
          <w:szCs w:val="28"/>
        </w:rPr>
        <w:t xml:space="preserve"> селищна</w:t>
      </w:r>
      <w:r w:rsidR="007015D0" w:rsidRPr="007015D0">
        <w:rPr>
          <w:rFonts w:ascii="Times New Roman" w:hAnsi="Times New Roman"/>
          <w:b/>
          <w:color w:val="00000A"/>
          <w:sz w:val="28"/>
          <w:szCs w:val="28"/>
        </w:rPr>
        <w:t xml:space="preserve"> рад</w:t>
      </w:r>
      <w:r>
        <w:rPr>
          <w:rFonts w:ascii="Times New Roman" w:hAnsi="Times New Roman"/>
          <w:b/>
          <w:color w:val="00000A"/>
          <w:sz w:val="28"/>
          <w:szCs w:val="28"/>
        </w:rPr>
        <w:t>а</w:t>
      </w:r>
    </w:p>
    <w:p w14:paraId="737684DE" w14:textId="77777777" w:rsidR="007015D0" w:rsidRPr="00AC1E2C" w:rsidRDefault="007015D0" w:rsidP="007015D0">
      <w:pPr>
        <w:suppressAutoHyphens/>
        <w:ind w:left="5103"/>
        <w:rPr>
          <w:rFonts w:ascii="Times New Roman" w:hAnsi="Times New Roman"/>
          <w:color w:val="00000A"/>
          <w:sz w:val="24"/>
          <w:szCs w:val="24"/>
        </w:rPr>
      </w:pPr>
      <w:r w:rsidRPr="00AC1E2C">
        <w:rPr>
          <w:rFonts w:ascii="Times New Roman" w:hAnsi="Times New Roman"/>
          <w:b/>
          <w:color w:val="00000A"/>
          <w:sz w:val="28"/>
          <w:szCs w:val="28"/>
        </w:rPr>
        <w:t xml:space="preserve">Волинської області                      </w:t>
      </w:r>
      <w:r w:rsidRPr="00AC1E2C">
        <w:rPr>
          <w:rFonts w:ascii="Times New Roman" w:hAnsi="Times New Roman"/>
          <w:b/>
          <w:color w:val="FFFFFF"/>
          <w:sz w:val="28"/>
          <w:szCs w:val="28"/>
        </w:rPr>
        <w:t>.</w:t>
      </w:r>
    </w:p>
    <w:p w14:paraId="24D41BC8" w14:textId="6B78DE85" w:rsidR="007015D0" w:rsidRPr="007015D0" w:rsidRDefault="00AC1E2C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</w:rPr>
        <w:t>вул. Грушевського, 13</w:t>
      </w:r>
    </w:p>
    <w:p w14:paraId="783A871E" w14:textId="41FAFA57" w:rsidR="007015D0" w:rsidRPr="007015D0" w:rsidRDefault="007015D0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</w:rPr>
      </w:pPr>
      <w:r w:rsidRPr="007015D0">
        <w:rPr>
          <w:rFonts w:ascii="Times New Roman" w:hAnsi="Times New Roman"/>
          <w:color w:val="00000A"/>
          <w:sz w:val="24"/>
          <w:szCs w:val="24"/>
        </w:rPr>
        <w:t>с</w:t>
      </w:r>
      <w:r w:rsidR="00AC1E2C">
        <w:rPr>
          <w:rFonts w:ascii="Times New Roman" w:hAnsi="Times New Roman"/>
          <w:color w:val="00000A"/>
          <w:sz w:val="24"/>
          <w:szCs w:val="24"/>
        </w:rPr>
        <w:t>мт</w:t>
      </w:r>
      <w:r w:rsidRPr="007015D0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 w:rsidR="00AC1E2C">
        <w:rPr>
          <w:rFonts w:ascii="Times New Roman" w:hAnsi="Times New Roman"/>
          <w:color w:val="00000A"/>
          <w:sz w:val="24"/>
          <w:szCs w:val="24"/>
        </w:rPr>
        <w:t>Іваничі</w:t>
      </w:r>
      <w:proofErr w:type="spellEnd"/>
      <w:r w:rsidRPr="007015D0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AC1E2C">
        <w:rPr>
          <w:rFonts w:ascii="Times New Roman" w:hAnsi="Times New Roman"/>
          <w:color w:val="00000A"/>
          <w:sz w:val="24"/>
          <w:szCs w:val="24"/>
        </w:rPr>
        <w:t>Іваничівсь</w:t>
      </w:r>
      <w:r w:rsidRPr="007015D0">
        <w:rPr>
          <w:rFonts w:ascii="Times New Roman" w:hAnsi="Times New Roman"/>
          <w:color w:val="00000A"/>
          <w:sz w:val="24"/>
          <w:szCs w:val="24"/>
        </w:rPr>
        <w:t>кого</w:t>
      </w:r>
      <w:proofErr w:type="spellEnd"/>
      <w:r w:rsidRPr="007015D0">
        <w:rPr>
          <w:rFonts w:ascii="Times New Roman" w:hAnsi="Times New Roman"/>
          <w:color w:val="00000A"/>
          <w:sz w:val="24"/>
          <w:szCs w:val="24"/>
        </w:rPr>
        <w:t xml:space="preserve"> району </w:t>
      </w:r>
    </w:p>
    <w:p w14:paraId="785E8454" w14:textId="03B8AAAF" w:rsidR="007015D0" w:rsidRPr="007015D0" w:rsidRDefault="00AC1E2C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</w:rPr>
        <w:t>Волинська область, 45300,</w:t>
      </w:r>
    </w:p>
    <w:p w14:paraId="5D078339" w14:textId="77777777" w:rsidR="007015D0" w:rsidRPr="007015D0" w:rsidRDefault="007015D0" w:rsidP="007015D0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04421387" w14:textId="77777777" w:rsidR="007015D0" w:rsidRPr="007015D0" w:rsidRDefault="007015D0" w:rsidP="007015D0">
      <w:pPr>
        <w:suppressAutoHyphens/>
        <w:rPr>
          <w:rFonts w:ascii="Times New Roman" w:hAnsi="Times New Roman"/>
          <w:i/>
          <w:iCs/>
          <w:color w:val="00000A"/>
          <w:szCs w:val="26"/>
        </w:rPr>
      </w:pPr>
      <w:r w:rsidRPr="007015D0">
        <w:rPr>
          <w:rFonts w:ascii="Times New Roman" w:hAnsi="Times New Roman"/>
          <w:i/>
          <w:iCs/>
          <w:color w:val="00000A"/>
          <w:szCs w:val="26"/>
        </w:rPr>
        <w:t>Стосовно пропозицій щодо</w:t>
      </w:r>
      <w:r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 w:rsidRPr="007015D0">
        <w:rPr>
          <w:rFonts w:ascii="Times New Roman" w:hAnsi="Times New Roman"/>
          <w:i/>
          <w:iCs/>
          <w:color w:val="00000A"/>
          <w:szCs w:val="26"/>
        </w:rPr>
        <w:t>удосконалення</w:t>
      </w:r>
    </w:p>
    <w:p w14:paraId="75F3D225" w14:textId="1EB87929" w:rsidR="007015D0" w:rsidRPr="007015D0" w:rsidRDefault="00AC1E2C" w:rsidP="007015D0">
      <w:pPr>
        <w:suppressAutoHyphens/>
        <w:rPr>
          <w:rFonts w:ascii="Times New Roman" w:hAnsi="Times New Roman"/>
          <w:i/>
          <w:iCs/>
          <w:szCs w:val="26"/>
          <w:lang w:eastAsia="zh-CN"/>
        </w:rPr>
      </w:pPr>
      <w:r>
        <w:rPr>
          <w:rFonts w:ascii="Times New Roman" w:hAnsi="Times New Roman"/>
          <w:i/>
          <w:iCs/>
          <w:color w:val="00000A"/>
          <w:szCs w:val="26"/>
        </w:rPr>
        <w:t>проекту</w:t>
      </w:r>
      <w:r w:rsidR="007015D0"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>
        <w:rPr>
          <w:rFonts w:ascii="Times New Roman" w:hAnsi="Times New Roman"/>
          <w:i/>
          <w:iCs/>
          <w:color w:val="00000A"/>
          <w:szCs w:val="26"/>
        </w:rPr>
        <w:t xml:space="preserve">регуляторного </w:t>
      </w:r>
      <w:proofErr w:type="spellStart"/>
      <w:r>
        <w:rPr>
          <w:rFonts w:ascii="Times New Roman" w:hAnsi="Times New Roman"/>
          <w:i/>
          <w:iCs/>
          <w:color w:val="00000A"/>
          <w:szCs w:val="26"/>
        </w:rPr>
        <w:t>акта</w:t>
      </w:r>
      <w:proofErr w:type="spellEnd"/>
    </w:p>
    <w:p w14:paraId="25D1C6CF" w14:textId="77777777" w:rsidR="007015D0" w:rsidRPr="007015D0" w:rsidRDefault="007015D0" w:rsidP="007015D0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14:paraId="7BC4C64B" w14:textId="72411335" w:rsidR="007015D0" w:rsidRPr="007015D0" w:rsidRDefault="007015D0" w:rsidP="007015D0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7015D0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7015D0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r w:rsidRPr="007015D0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bookmarkStart w:id="0" w:name="__DdeLink__12864_1883579553"/>
      <w:r w:rsidR="00AC1E2C">
        <w:rPr>
          <w:rFonts w:ascii="Times New Roman" w:hAnsi="Times New Roman"/>
          <w:color w:val="00000A"/>
          <w:sz w:val="28"/>
          <w:szCs w:val="28"/>
        </w:rPr>
        <w:t>проект рішення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</w:t>
      </w:r>
      <w:bookmarkEnd w:id="0"/>
      <w:proofErr w:type="spellStart"/>
      <w:r w:rsidR="00AC1E2C">
        <w:rPr>
          <w:rFonts w:ascii="Times New Roman" w:hAnsi="Times New Roman"/>
          <w:color w:val="00000A"/>
          <w:sz w:val="28"/>
          <w:szCs w:val="28"/>
        </w:rPr>
        <w:t>Іваничівської</w:t>
      </w:r>
      <w:proofErr w:type="spellEnd"/>
      <w:r w:rsidR="00AC1E2C">
        <w:rPr>
          <w:rFonts w:ascii="Times New Roman" w:hAnsi="Times New Roman"/>
          <w:color w:val="00000A"/>
          <w:sz w:val="28"/>
          <w:szCs w:val="28"/>
        </w:rPr>
        <w:t xml:space="preserve"> селищної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ради Волинської області </w:t>
      </w:r>
      <w:r w:rsidR="006F7E19">
        <w:rPr>
          <w:rFonts w:ascii="Times New Roman" w:hAnsi="Times New Roman"/>
          <w:color w:val="00000A"/>
          <w:sz w:val="28"/>
          <w:szCs w:val="28"/>
        </w:rPr>
        <w:t xml:space="preserve">«Про </w:t>
      </w:r>
      <w:r w:rsidR="00AC1E2C">
        <w:rPr>
          <w:rFonts w:ascii="Times New Roman" w:hAnsi="Times New Roman"/>
          <w:color w:val="00000A"/>
          <w:sz w:val="28"/>
          <w:szCs w:val="28"/>
        </w:rPr>
        <w:t>затвердження технічної документації з нормативної грошової оцінки земель</w:t>
      </w:r>
      <w:r w:rsidR="007D0FF4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AC1E2C">
        <w:rPr>
          <w:rFonts w:ascii="Times New Roman" w:hAnsi="Times New Roman"/>
          <w:color w:val="00000A"/>
          <w:sz w:val="28"/>
          <w:szCs w:val="28"/>
        </w:rPr>
        <w:t>с</w:t>
      </w:r>
      <w:r w:rsidR="00142EC0">
        <w:rPr>
          <w:rFonts w:ascii="Times New Roman" w:hAnsi="Times New Roman"/>
          <w:color w:val="00000A"/>
          <w:sz w:val="28"/>
          <w:szCs w:val="28"/>
        </w:rPr>
        <w:t>мт</w:t>
      </w:r>
      <w:r w:rsidR="00AC1E2C">
        <w:rPr>
          <w:rFonts w:ascii="Times New Roman" w:hAnsi="Times New Roman"/>
          <w:color w:val="00000A"/>
          <w:sz w:val="28"/>
          <w:szCs w:val="28"/>
        </w:rPr>
        <w:t xml:space="preserve">. </w:t>
      </w:r>
      <w:proofErr w:type="spellStart"/>
      <w:r w:rsidR="00142EC0">
        <w:rPr>
          <w:rFonts w:ascii="Times New Roman" w:hAnsi="Times New Roman"/>
          <w:color w:val="00000A"/>
          <w:sz w:val="28"/>
          <w:szCs w:val="28"/>
        </w:rPr>
        <w:t>Іваничі</w:t>
      </w:r>
      <w:proofErr w:type="spellEnd"/>
      <w:r w:rsidRPr="007015D0">
        <w:rPr>
          <w:rFonts w:ascii="Times New Roman" w:hAnsi="Times New Roman"/>
          <w:color w:val="00000A"/>
          <w:sz w:val="28"/>
          <w:szCs w:val="28"/>
        </w:rPr>
        <w:t xml:space="preserve">» та документи, що надані до них листом </w:t>
      </w:r>
      <w:bookmarkStart w:id="1" w:name="__DdeLink__10251_1601487444"/>
      <w:proofErr w:type="spellStart"/>
      <w:r w:rsidR="00547215">
        <w:rPr>
          <w:rFonts w:ascii="Times New Roman" w:hAnsi="Times New Roman"/>
          <w:color w:val="00000A"/>
          <w:sz w:val="28"/>
          <w:szCs w:val="28"/>
        </w:rPr>
        <w:t>Іваничі</w:t>
      </w:r>
      <w:r w:rsidRPr="007015D0">
        <w:rPr>
          <w:rFonts w:ascii="Times New Roman" w:hAnsi="Times New Roman"/>
          <w:color w:val="00000A"/>
          <w:sz w:val="28"/>
          <w:szCs w:val="28"/>
        </w:rPr>
        <w:t>вської</w:t>
      </w:r>
      <w:proofErr w:type="spellEnd"/>
      <w:r w:rsidRPr="007015D0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547215">
        <w:rPr>
          <w:rFonts w:ascii="Times New Roman" w:hAnsi="Times New Roman"/>
          <w:color w:val="00000A"/>
          <w:sz w:val="28"/>
          <w:szCs w:val="28"/>
        </w:rPr>
        <w:t>селищної</w:t>
      </w:r>
      <w:r w:rsidR="00AC1E2C">
        <w:rPr>
          <w:rFonts w:ascii="Times New Roman" w:hAnsi="Times New Roman"/>
          <w:color w:val="00000A"/>
          <w:sz w:val="28"/>
          <w:szCs w:val="28"/>
        </w:rPr>
        <w:t xml:space="preserve"> ради Волинської області від 09.06</w:t>
      </w:r>
      <w:r w:rsidRPr="007015D0">
        <w:rPr>
          <w:rFonts w:ascii="Times New Roman" w:hAnsi="Times New Roman"/>
          <w:color w:val="00000A"/>
          <w:sz w:val="28"/>
          <w:szCs w:val="28"/>
        </w:rPr>
        <w:t>.20</w:t>
      </w:r>
      <w:r>
        <w:rPr>
          <w:rFonts w:ascii="Times New Roman" w:hAnsi="Times New Roman"/>
          <w:color w:val="00000A"/>
          <w:sz w:val="28"/>
          <w:szCs w:val="28"/>
        </w:rPr>
        <w:t>20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№ </w:t>
      </w:r>
      <w:bookmarkEnd w:id="1"/>
      <w:r w:rsidR="00142EC0">
        <w:rPr>
          <w:rFonts w:ascii="Times New Roman" w:hAnsi="Times New Roman"/>
          <w:color w:val="00000A"/>
          <w:sz w:val="28"/>
          <w:szCs w:val="28"/>
        </w:rPr>
        <w:t>711</w:t>
      </w:r>
      <w:r w:rsidR="00AC1E2C">
        <w:rPr>
          <w:rFonts w:ascii="Times New Roman" w:hAnsi="Times New Roman"/>
          <w:color w:val="00000A"/>
          <w:sz w:val="28"/>
          <w:szCs w:val="28"/>
        </w:rPr>
        <w:t>/11</w:t>
      </w:r>
      <w:r>
        <w:rPr>
          <w:rFonts w:ascii="Times New Roman" w:hAnsi="Times New Roman"/>
          <w:color w:val="00000A"/>
          <w:sz w:val="28"/>
          <w:szCs w:val="28"/>
        </w:rPr>
        <w:t>/2-20</w:t>
      </w:r>
      <w:r w:rsidRPr="007015D0">
        <w:rPr>
          <w:rFonts w:ascii="Times New Roman" w:hAnsi="Times New Roman"/>
          <w:color w:val="00000A"/>
          <w:sz w:val="28"/>
          <w:szCs w:val="28"/>
        </w:rPr>
        <w:t>.</w:t>
      </w:r>
    </w:p>
    <w:p w14:paraId="5B3D9EC9" w14:textId="40752701" w:rsidR="007015D0" w:rsidRPr="00BD11AA" w:rsidRDefault="00BD11AA" w:rsidP="00BD11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11AA">
        <w:rPr>
          <w:rFonts w:ascii="Times New Roman" w:hAnsi="Times New Roman"/>
          <w:sz w:val="28"/>
          <w:szCs w:val="28"/>
        </w:rPr>
        <w:t>Відповідно до вимог статті 1 Закону проект рішення не містить норм регуляторного характеру, а його прийняття не потребує реалізації процедур, передбачених Законом.</w:t>
      </w:r>
    </w:p>
    <w:p w14:paraId="6C1DB62B" w14:textId="13F4E033" w:rsidR="009A11DE" w:rsidRDefault="009A11DE" w:rsidP="009A11DE">
      <w:pPr>
        <w:pStyle w:val="a5"/>
        <w:spacing w:before="0" w:beforeAutospacing="0" w:after="0" w:afterAutospacing="0"/>
        <w:ind w:left="4395"/>
        <w:jc w:val="center"/>
        <w:rPr>
          <w:lang w:val="uk-UA"/>
        </w:rPr>
      </w:pPr>
    </w:p>
    <w:p w14:paraId="6E785533" w14:textId="196979AB" w:rsidR="001F1295" w:rsidRPr="00F05C1A" w:rsidRDefault="001F1295" w:rsidP="001F1295">
      <w:pPr>
        <w:pStyle w:val="a5"/>
        <w:spacing w:before="0" w:beforeAutospacing="0" w:after="0" w:afterAutospacing="0"/>
        <w:rPr>
          <w:lang w:val="uk-UA"/>
        </w:rPr>
      </w:pPr>
    </w:p>
    <w:p w14:paraId="09E145F3" w14:textId="77777777" w:rsidR="00BA5727" w:rsidRDefault="00BA5727" w:rsidP="00BA5727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14:paraId="224531AD" w14:textId="77777777" w:rsidR="00BA5727" w:rsidRDefault="00BA5727" w:rsidP="00BA5727">
      <w:pPr>
        <w:pStyle w:val="a5"/>
        <w:spacing w:before="0" w:beforeAutospacing="0" w:after="0" w:afterAutospacing="0"/>
        <w:jc w:val="both"/>
        <w:rPr>
          <w:sz w:val="16"/>
          <w:szCs w:val="16"/>
          <w:shd w:val="clear" w:color="auto" w:fill="FFFFFF"/>
          <w:lang w:val="pl-PL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     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       </w:t>
      </w:r>
      <w:r>
        <w:rPr>
          <w:b/>
          <w:bCs/>
          <w:color w:val="000000"/>
          <w:sz w:val="28"/>
          <w:szCs w:val="28"/>
          <w:lang w:val="uk-UA"/>
        </w:rPr>
        <w:t>Володимир ЗАГОРОДНІЙ</w:t>
      </w:r>
    </w:p>
    <w:p w14:paraId="538F8EBE" w14:textId="77777777" w:rsidR="00BA5727" w:rsidRDefault="00BA5727" w:rsidP="00BA572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A0FC2B7" w14:textId="77777777" w:rsidR="00A052BC" w:rsidRPr="00BA5727" w:rsidRDefault="00A052BC" w:rsidP="00A052BC">
      <w:pPr>
        <w:rPr>
          <w:rFonts w:ascii="Calibri" w:hAnsi="Calibri"/>
          <w:sz w:val="16"/>
          <w:szCs w:val="16"/>
          <w:lang w:val="pl-PL"/>
        </w:rPr>
      </w:pPr>
      <w:bookmarkStart w:id="2" w:name="_GoBack"/>
      <w:bookmarkEnd w:id="2"/>
    </w:p>
    <w:p w14:paraId="44ABC30B" w14:textId="5E696AE6" w:rsidR="001F1295" w:rsidRDefault="001F129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D36EB4D" w14:textId="0EED921D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B0B0B4C" w14:textId="01BD3542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2B0E5DD" w14:textId="676F34A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0444563" w14:textId="4626A275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33344E2" w14:textId="70E67EE5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59F0D81" w14:textId="6F910109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8E1BC65" w14:textId="7705278F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BCB93FC" w14:textId="6BF8E7E9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6E5CCC8" w14:textId="78EDE74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9CF5C39" w14:textId="0311DC3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F3AC85B" w14:textId="6D252DB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658A4F8" w14:textId="77777777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512C27B" w14:textId="0BBBA7B4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91D4EA7" w14:textId="345F213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08A8FA1" w14:textId="1EB4DA00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B1BE28E" w14:textId="17CF300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272A9EE" w14:textId="03EDCF14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52DEDE9" w14:textId="5E0CE497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FAA676C" w14:textId="374E69A9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638408D" w14:textId="471137FD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DFD3458" w14:textId="7F7D7373" w:rsidR="008139B7" w:rsidRPr="007015D0" w:rsidRDefault="00547215" w:rsidP="007015D0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lastRenderedPageBreak/>
        <w:t xml:space="preserve">Олег </w:t>
      </w:r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pl-PL"/>
        </w:rPr>
        <w:t>C</w:t>
      </w:r>
      <w:proofErr w:type="spellStart"/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proofErr w:type="spellEnd"/>
      <w:r w:rsidR="00A052BC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="00A052BC" w:rsidRPr="00BE3622">
        <w:rPr>
          <w:rFonts w:ascii="Times New Roman" w:hAnsi="Times New Roman"/>
          <w:sz w:val="16"/>
          <w:szCs w:val="16"/>
          <w:lang w:val="uk-UA"/>
        </w:rPr>
        <w:t>06</w:t>
      </w:r>
      <w:r w:rsidR="00A052BC" w:rsidRPr="00F1314D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8139B7" w:rsidRPr="00701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E"/>
    <w:rsid w:val="000F1009"/>
    <w:rsid w:val="00142EC0"/>
    <w:rsid w:val="001F1295"/>
    <w:rsid w:val="00281388"/>
    <w:rsid w:val="002F3D0A"/>
    <w:rsid w:val="00503651"/>
    <w:rsid w:val="00547215"/>
    <w:rsid w:val="006F7E19"/>
    <w:rsid w:val="007015D0"/>
    <w:rsid w:val="007D0FF4"/>
    <w:rsid w:val="009A11DE"/>
    <w:rsid w:val="00A052BC"/>
    <w:rsid w:val="00AC1E2C"/>
    <w:rsid w:val="00B66782"/>
    <w:rsid w:val="00BA5727"/>
    <w:rsid w:val="00BC1C16"/>
    <w:rsid w:val="00B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3C7E"/>
  <w15:chartTrackingRefBased/>
  <w15:docId w15:val="{13ABF080-1DAA-4AD3-BE26-33E02C4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A05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110;nform@dkrp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Ковальчук</dc:creator>
  <cp:keywords/>
  <dc:description/>
  <cp:lastModifiedBy>Користувач Windows</cp:lastModifiedBy>
  <cp:revision>3</cp:revision>
  <dcterms:created xsi:type="dcterms:W3CDTF">2020-07-15T12:06:00Z</dcterms:created>
  <dcterms:modified xsi:type="dcterms:W3CDTF">2020-07-16T06:06:00Z</dcterms:modified>
</cp:coreProperties>
</file>