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287" w:rsidRPr="00F05C1A" w:rsidRDefault="000B3287" w:rsidP="000B3287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F05C1A">
        <w:rPr>
          <w:noProof/>
          <w:sz w:val="28"/>
          <w:szCs w:val="28"/>
        </w:rPr>
        <w:drawing>
          <wp:inline distT="0" distB="0" distL="0" distR="0" wp14:anchorId="09BFDB0B" wp14:editId="2042EE8B">
            <wp:extent cx="453390" cy="628015"/>
            <wp:effectExtent l="0" t="0" r="3810" b="63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287" w:rsidRPr="00F05C1A" w:rsidRDefault="000B3287" w:rsidP="000B3287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  <w:b/>
          <w:sz w:val="29"/>
          <w:szCs w:val="29"/>
        </w:rPr>
        <w:t xml:space="preserve">ДЕРЖАВНА РЕГУЛЯТОРНА СЛУЖБА УКРАЇНИ </w:t>
      </w:r>
    </w:p>
    <w:p w:rsidR="000B3287" w:rsidRPr="00F05C1A" w:rsidRDefault="000B3287" w:rsidP="000B3287">
      <w:pPr>
        <w:jc w:val="center"/>
        <w:rPr>
          <w:rFonts w:ascii="Times New Roman" w:hAnsi="Times New Roman"/>
        </w:rPr>
      </w:pPr>
      <w:r w:rsidRPr="00F05C1A">
        <w:rPr>
          <w:rFonts w:ascii="Times New Roman" w:hAnsi="Times New Roman"/>
        </w:rPr>
        <w:t>вул. Арсенальна, 9/11, м. Київ, 01011, тел.</w:t>
      </w:r>
      <w:r>
        <w:rPr>
          <w:rFonts w:ascii="Times New Roman" w:hAnsi="Times New Roman"/>
        </w:rPr>
        <w:t>/</w:t>
      </w:r>
      <w:r w:rsidRPr="00F05C1A">
        <w:rPr>
          <w:rFonts w:ascii="Times New Roman" w:hAnsi="Times New Roman"/>
        </w:rPr>
        <w:t>факс (044) 2</w:t>
      </w:r>
      <w:r>
        <w:rPr>
          <w:rFonts w:ascii="Times New Roman" w:hAnsi="Times New Roman"/>
        </w:rPr>
        <w:t>39</w:t>
      </w:r>
      <w:r w:rsidRPr="00F05C1A">
        <w:rPr>
          <w:rFonts w:ascii="Times New Roman" w:hAnsi="Times New Roman"/>
        </w:rPr>
        <w:t>-</w:t>
      </w:r>
      <w:r>
        <w:rPr>
          <w:rFonts w:ascii="Times New Roman" w:hAnsi="Times New Roman"/>
        </w:rPr>
        <w:t>76</w:t>
      </w:r>
      <w:r w:rsidRPr="00F05C1A">
        <w:rPr>
          <w:rFonts w:ascii="Times New Roman" w:hAnsi="Times New Roman"/>
        </w:rPr>
        <w:t>-</w:t>
      </w:r>
      <w:r>
        <w:rPr>
          <w:rFonts w:ascii="Times New Roman" w:hAnsi="Times New Roman"/>
        </w:rPr>
        <w:t>40</w:t>
      </w:r>
    </w:p>
    <w:p w:rsidR="000B3287" w:rsidRPr="00F05C1A" w:rsidRDefault="000B3287" w:rsidP="000B3287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</w:rPr>
        <w:t xml:space="preserve">E-maіl: </w:t>
      </w:r>
      <w:hyperlink r:id="rId6" w:history="1">
        <w:r w:rsidRPr="00F05C1A">
          <w:rPr>
            <w:rStyle w:val="a4"/>
            <w:rFonts w:ascii="Times New Roman" w:hAnsi="Times New Roman"/>
          </w:rPr>
          <w:t>іnform@dr</w:t>
        </w:r>
        <w:r>
          <w:rPr>
            <w:rStyle w:val="a4"/>
            <w:rFonts w:ascii="Times New Roman" w:hAnsi="Times New Roman"/>
            <w:lang w:val="en-US"/>
          </w:rPr>
          <w:t>s</w:t>
        </w:r>
        <w:r w:rsidRPr="00F05C1A">
          <w:rPr>
            <w:rStyle w:val="a4"/>
            <w:rFonts w:ascii="Times New Roman" w:hAnsi="Times New Roman"/>
          </w:rPr>
          <w:t>.gov.ua</w:t>
        </w:r>
      </w:hyperlink>
      <w:r w:rsidRPr="00F05C1A">
        <w:rPr>
          <w:rFonts w:ascii="Times New Roman" w:hAnsi="Times New Roman"/>
        </w:rPr>
        <w:t>, Сайт: www.drs.gov.ua, код згідно з ЄДРПОУ 39582357</w:t>
      </w:r>
    </w:p>
    <w:p w:rsidR="000B3287" w:rsidRPr="00F05C1A" w:rsidRDefault="000B3287" w:rsidP="000B3287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rFonts w:ascii="Times New Roman" w:hAnsi="Times New Roman"/>
          <w:sz w:val="28"/>
          <w:u w:val="single"/>
        </w:rPr>
      </w:pPr>
      <w:r w:rsidRPr="00F05C1A">
        <w:rPr>
          <w:rFonts w:ascii="Times New Roman" w:hAnsi="Times New Roman"/>
          <w:sz w:val="28"/>
        </w:rPr>
        <w:t xml:space="preserve">від __________ №___________  </w:t>
      </w:r>
      <w:r w:rsidRPr="00F05C1A">
        <w:rPr>
          <w:rFonts w:ascii="Times New Roman" w:hAnsi="Times New Roman"/>
          <w:sz w:val="28"/>
        </w:rPr>
        <w:tab/>
      </w:r>
      <w:r w:rsidRPr="00F05C1A">
        <w:rPr>
          <w:rFonts w:ascii="Times New Roman" w:hAnsi="Times New Roman"/>
          <w:sz w:val="28"/>
        </w:rPr>
        <w:tab/>
        <w:t>на №_________ від ________20__р.</w:t>
      </w:r>
    </w:p>
    <w:p w:rsidR="009A11DE" w:rsidRPr="00ED4070" w:rsidRDefault="009A11DE" w:rsidP="009A11DE">
      <w:pPr>
        <w:spacing w:after="120"/>
        <w:rPr>
          <w:rFonts w:ascii="Times New Roman" w:hAnsi="Times New Roman"/>
          <w:sz w:val="28"/>
          <w:szCs w:val="28"/>
        </w:rPr>
      </w:pPr>
    </w:p>
    <w:p w:rsidR="00ED4070" w:rsidRDefault="00ED4070" w:rsidP="00ED4070">
      <w:pPr>
        <w:ind w:left="5529"/>
        <w:rPr>
          <w:rFonts w:ascii="Times New Roman" w:hAnsi="Times New Roman"/>
          <w:b/>
          <w:sz w:val="28"/>
          <w:szCs w:val="28"/>
        </w:rPr>
      </w:pPr>
      <w:r w:rsidRPr="00F45DC8">
        <w:rPr>
          <w:rFonts w:ascii="Times New Roman" w:hAnsi="Times New Roman"/>
          <w:b/>
          <w:sz w:val="28"/>
          <w:szCs w:val="28"/>
        </w:rPr>
        <w:t>Старовижівськ</w:t>
      </w:r>
      <w:r w:rsidR="000B3287">
        <w:rPr>
          <w:rFonts w:ascii="Times New Roman" w:hAnsi="Times New Roman"/>
          <w:b/>
          <w:sz w:val="28"/>
          <w:szCs w:val="28"/>
        </w:rPr>
        <w:t>а</w:t>
      </w:r>
      <w:r w:rsidRPr="00F45DC8">
        <w:rPr>
          <w:rFonts w:ascii="Times New Roman" w:hAnsi="Times New Roman"/>
          <w:b/>
          <w:sz w:val="28"/>
          <w:szCs w:val="28"/>
        </w:rPr>
        <w:t xml:space="preserve"> селищн</w:t>
      </w:r>
      <w:r w:rsidR="000B3287">
        <w:rPr>
          <w:rFonts w:ascii="Times New Roman" w:hAnsi="Times New Roman"/>
          <w:b/>
          <w:sz w:val="28"/>
          <w:szCs w:val="28"/>
        </w:rPr>
        <w:t>а</w:t>
      </w:r>
      <w:r w:rsidRPr="00F45DC8">
        <w:rPr>
          <w:rFonts w:ascii="Times New Roman" w:hAnsi="Times New Roman"/>
          <w:b/>
          <w:sz w:val="28"/>
          <w:szCs w:val="28"/>
        </w:rPr>
        <w:t xml:space="preserve"> рад</w:t>
      </w:r>
      <w:r w:rsidR="000B3287">
        <w:rPr>
          <w:rFonts w:ascii="Times New Roman" w:hAnsi="Times New Roman"/>
          <w:b/>
          <w:sz w:val="28"/>
          <w:szCs w:val="28"/>
        </w:rPr>
        <w:t>а</w:t>
      </w:r>
    </w:p>
    <w:p w:rsidR="000B3287" w:rsidRPr="00F45DC8" w:rsidRDefault="000B3287" w:rsidP="00ED4070">
      <w:pPr>
        <w:ind w:left="552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Старовижівського району</w:t>
      </w:r>
    </w:p>
    <w:p w:rsidR="00ED4070" w:rsidRPr="00F45DC8" w:rsidRDefault="00ED4070" w:rsidP="00ED4070">
      <w:pPr>
        <w:ind w:left="5529"/>
        <w:rPr>
          <w:rFonts w:ascii="Times New Roman" w:hAnsi="Times New Roman"/>
          <w:sz w:val="28"/>
          <w:szCs w:val="28"/>
          <w:u w:val="single"/>
        </w:rPr>
      </w:pPr>
      <w:r w:rsidRPr="00F45DC8">
        <w:rPr>
          <w:rFonts w:ascii="Times New Roman" w:hAnsi="Times New Roman"/>
          <w:b/>
          <w:sz w:val="28"/>
          <w:szCs w:val="28"/>
          <w:u w:val="single"/>
        </w:rPr>
        <w:t xml:space="preserve">Волинської області                      </w:t>
      </w:r>
      <w:r w:rsidRPr="00F45DC8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.</w:t>
      </w:r>
    </w:p>
    <w:p w:rsidR="005D1523" w:rsidRDefault="00ED4070" w:rsidP="000B3287">
      <w:pPr>
        <w:ind w:left="5529"/>
        <w:rPr>
          <w:rFonts w:ascii="Times New Roman" w:hAnsi="Times New Roman"/>
          <w:sz w:val="24"/>
          <w:szCs w:val="24"/>
        </w:rPr>
      </w:pPr>
      <w:r w:rsidRPr="000B3287">
        <w:rPr>
          <w:rFonts w:ascii="Times New Roman" w:hAnsi="Times New Roman"/>
          <w:sz w:val="24"/>
          <w:szCs w:val="24"/>
        </w:rPr>
        <w:t>вул. Незалежності, 52</w:t>
      </w:r>
      <w:r w:rsidR="000B3287">
        <w:rPr>
          <w:rFonts w:ascii="Times New Roman" w:hAnsi="Times New Roman"/>
          <w:sz w:val="24"/>
          <w:szCs w:val="24"/>
        </w:rPr>
        <w:t xml:space="preserve"> </w:t>
      </w:r>
    </w:p>
    <w:p w:rsidR="005D1523" w:rsidRDefault="00ED4070" w:rsidP="000B3287">
      <w:pPr>
        <w:ind w:left="5529"/>
        <w:rPr>
          <w:rFonts w:ascii="Times New Roman" w:hAnsi="Times New Roman"/>
          <w:sz w:val="24"/>
          <w:szCs w:val="24"/>
        </w:rPr>
      </w:pPr>
      <w:r w:rsidRPr="000B3287">
        <w:rPr>
          <w:rFonts w:ascii="Times New Roman" w:hAnsi="Times New Roman"/>
          <w:sz w:val="24"/>
          <w:szCs w:val="24"/>
        </w:rPr>
        <w:t xml:space="preserve">смт Стара Вижівка, </w:t>
      </w:r>
    </w:p>
    <w:p w:rsidR="00ED4070" w:rsidRPr="000B3287" w:rsidRDefault="00ED4070" w:rsidP="000B3287">
      <w:pPr>
        <w:ind w:left="5529"/>
        <w:rPr>
          <w:rFonts w:ascii="Times New Roman" w:hAnsi="Times New Roman"/>
          <w:sz w:val="24"/>
          <w:szCs w:val="24"/>
        </w:rPr>
      </w:pPr>
      <w:r w:rsidRPr="000B3287">
        <w:rPr>
          <w:rFonts w:ascii="Times New Roman" w:hAnsi="Times New Roman"/>
          <w:sz w:val="24"/>
          <w:szCs w:val="24"/>
        </w:rPr>
        <w:t>Старовижівсь</w:t>
      </w:r>
      <w:r w:rsidR="000B3287">
        <w:rPr>
          <w:rFonts w:ascii="Times New Roman" w:hAnsi="Times New Roman"/>
          <w:sz w:val="24"/>
          <w:szCs w:val="24"/>
        </w:rPr>
        <w:t>кий</w:t>
      </w:r>
      <w:r w:rsidRPr="000B3287">
        <w:rPr>
          <w:rFonts w:ascii="Times New Roman" w:hAnsi="Times New Roman"/>
          <w:sz w:val="24"/>
          <w:szCs w:val="24"/>
        </w:rPr>
        <w:t xml:space="preserve"> район,</w:t>
      </w:r>
    </w:p>
    <w:p w:rsidR="00ED4070" w:rsidRPr="000B3287" w:rsidRDefault="00ED4070" w:rsidP="000B3287">
      <w:pPr>
        <w:ind w:left="5529"/>
        <w:rPr>
          <w:rFonts w:ascii="Times New Roman" w:hAnsi="Times New Roman"/>
          <w:sz w:val="24"/>
          <w:szCs w:val="24"/>
        </w:rPr>
      </w:pPr>
      <w:r w:rsidRPr="000B3287">
        <w:rPr>
          <w:rFonts w:ascii="Times New Roman" w:hAnsi="Times New Roman"/>
          <w:sz w:val="24"/>
          <w:szCs w:val="24"/>
        </w:rPr>
        <w:t>Волинська область, 44401</w:t>
      </w:r>
    </w:p>
    <w:p w:rsidR="001E4A93" w:rsidRPr="000B3287" w:rsidRDefault="001E4A93" w:rsidP="00DD0951">
      <w:pPr>
        <w:jc w:val="both"/>
        <w:rPr>
          <w:rFonts w:ascii="Times New Roman" w:hAnsi="Times New Roman"/>
          <w:sz w:val="24"/>
          <w:szCs w:val="24"/>
        </w:rPr>
      </w:pPr>
    </w:p>
    <w:p w:rsidR="001E4A93" w:rsidRPr="000B3287" w:rsidRDefault="001E4A93" w:rsidP="001E4A93">
      <w:pPr>
        <w:rPr>
          <w:rFonts w:ascii="Times New Roman" w:hAnsi="Times New Roman"/>
          <w:i/>
          <w:iCs/>
          <w:sz w:val="24"/>
          <w:szCs w:val="24"/>
        </w:rPr>
      </w:pPr>
      <w:r w:rsidRPr="000B3287">
        <w:rPr>
          <w:rFonts w:ascii="Times New Roman" w:hAnsi="Times New Roman"/>
          <w:i/>
          <w:iCs/>
          <w:sz w:val="24"/>
          <w:szCs w:val="24"/>
        </w:rPr>
        <w:t>Стосовно пропозицій щодо удосконалення</w:t>
      </w:r>
    </w:p>
    <w:p w:rsidR="001E4A93" w:rsidRPr="000B3287" w:rsidRDefault="001E4A93" w:rsidP="001E4A93">
      <w:pPr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0B3287">
        <w:rPr>
          <w:rFonts w:ascii="Times New Roman" w:hAnsi="Times New Roman"/>
          <w:i/>
          <w:iCs/>
          <w:sz w:val="24"/>
          <w:szCs w:val="24"/>
        </w:rPr>
        <w:t>проект</w:t>
      </w:r>
      <w:r w:rsidR="000B3287">
        <w:rPr>
          <w:rFonts w:ascii="Times New Roman" w:hAnsi="Times New Roman"/>
          <w:i/>
          <w:iCs/>
          <w:sz w:val="24"/>
          <w:szCs w:val="24"/>
        </w:rPr>
        <w:t>у</w:t>
      </w:r>
      <w:r w:rsidRPr="000B3287">
        <w:rPr>
          <w:rFonts w:ascii="Times New Roman" w:hAnsi="Times New Roman"/>
          <w:i/>
          <w:iCs/>
          <w:sz w:val="24"/>
          <w:szCs w:val="24"/>
        </w:rPr>
        <w:t xml:space="preserve"> регуляторн</w:t>
      </w:r>
      <w:r w:rsidR="000B3287">
        <w:rPr>
          <w:rFonts w:ascii="Times New Roman" w:hAnsi="Times New Roman"/>
          <w:i/>
          <w:iCs/>
          <w:sz w:val="24"/>
          <w:szCs w:val="24"/>
        </w:rPr>
        <w:t>ого</w:t>
      </w:r>
      <w:r w:rsidRPr="000B3287">
        <w:rPr>
          <w:rFonts w:ascii="Times New Roman" w:hAnsi="Times New Roman"/>
          <w:i/>
          <w:iCs/>
          <w:sz w:val="24"/>
          <w:szCs w:val="24"/>
        </w:rPr>
        <w:t xml:space="preserve"> акт</w:t>
      </w:r>
      <w:r w:rsidR="000B3287">
        <w:rPr>
          <w:rFonts w:ascii="Times New Roman" w:hAnsi="Times New Roman"/>
          <w:i/>
          <w:iCs/>
          <w:sz w:val="24"/>
          <w:szCs w:val="24"/>
        </w:rPr>
        <w:t>а</w:t>
      </w:r>
    </w:p>
    <w:p w:rsidR="001E4A93" w:rsidRPr="00F45DC8" w:rsidRDefault="001E4A93" w:rsidP="001E4A93">
      <w:pPr>
        <w:rPr>
          <w:rFonts w:ascii="Times New Roman" w:hAnsi="Times New Roman"/>
          <w:sz w:val="28"/>
          <w:szCs w:val="28"/>
        </w:rPr>
      </w:pPr>
    </w:p>
    <w:p w:rsidR="00DD0951" w:rsidRPr="00DD0951" w:rsidRDefault="0054117F" w:rsidP="00DD095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E4E7E">
        <w:rPr>
          <w:rFonts w:ascii="Times New Roman" w:hAnsi="Times New Roman"/>
          <w:sz w:val="28"/>
          <w:szCs w:val="28"/>
        </w:rPr>
        <w:t>Державна регуляторна служба України, відповідно до Закону України «Про засади державної регуляторної політики у сфері господарської діяльності» (далі</w:t>
      </w:r>
      <w:r w:rsidR="000B3287">
        <w:rPr>
          <w:rFonts w:ascii="Times New Roman" w:hAnsi="Times New Roman"/>
          <w:sz w:val="28"/>
          <w:szCs w:val="28"/>
        </w:rPr>
        <w:t> </w:t>
      </w:r>
      <w:r w:rsidR="00954662" w:rsidRPr="0095493E">
        <w:rPr>
          <w:rStyle w:val="a6"/>
          <w:rFonts w:ascii="Times New Roman" w:hAnsi="Times New Roman"/>
          <w:b w:val="0"/>
          <w:bCs/>
          <w:sz w:val="28"/>
          <w:szCs w:val="28"/>
        </w:rPr>
        <w:t>–</w:t>
      </w:r>
      <w:bookmarkStart w:id="0" w:name="_GoBack"/>
      <w:bookmarkEnd w:id="0"/>
      <w:r w:rsidRPr="00CE4E7E">
        <w:rPr>
          <w:rFonts w:ascii="Times New Roman" w:hAnsi="Times New Roman"/>
          <w:sz w:val="28"/>
          <w:szCs w:val="28"/>
        </w:rPr>
        <w:t xml:space="preserve"> Закон) </w:t>
      </w:r>
      <w:r w:rsidRPr="00CE4E7E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</w:t>
      </w:r>
      <w:bookmarkStart w:id="1" w:name="__DdeLink__12864_1883579553"/>
      <w:r w:rsidR="00285483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CE4E7E">
        <w:rPr>
          <w:rFonts w:ascii="Times New Roman" w:hAnsi="Times New Roman"/>
          <w:sz w:val="28"/>
          <w:szCs w:val="28"/>
        </w:rPr>
        <w:t>проект рішення</w:t>
      </w:r>
      <w:bookmarkEnd w:id="1"/>
      <w:r w:rsidR="000B3287">
        <w:rPr>
          <w:rFonts w:ascii="Times New Roman" w:hAnsi="Times New Roman"/>
          <w:sz w:val="28"/>
          <w:szCs w:val="28"/>
        </w:rPr>
        <w:t xml:space="preserve"> виконавчого комітету</w:t>
      </w:r>
      <w:r w:rsidR="00285483">
        <w:rPr>
          <w:rFonts w:ascii="Times New Roman" w:hAnsi="Times New Roman"/>
          <w:sz w:val="28"/>
          <w:szCs w:val="28"/>
        </w:rPr>
        <w:t xml:space="preserve"> </w:t>
      </w:r>
      <w:r w:rsidRPr="00CE4E7E">
        <w:rPr>
          <w:rFonts w:ascii="Times New Roman" w:hAnsi="Times New Roman"/>
          <w:sz w:val="28"/>
          <w:szCs w:val="28"/>
        </w:rPr>
        <w:t>Старовижівської селищної ради</w:t>
      </w:r>
      <w:r w:rsidR="000B3287">
        <w:rPr>
          <w:rFonts w:ascii="Times New Roman" w:hAnsi="Times New Roman"/>
          <w:sz w:val="28"/>
          <w:szCs w:val="28"/>
        </w:rPr>
        <w:t xml:space="preserve"> Старовижівського району Волинської області</w:t>
      </w:r>
      <w:r w:rsidRPr="00CE4E7E">
        <w:rPr>
          <w:rFonts w:ascii="Times New Roman" w:hAnsi="Times New Roman"/>
          <w:sz w:val="28"/>
          <w:szCs w:val="28"/>
        </w:rPr>
        <w:t xml:space="preserve"> «Про встановлення </w:t>
      </w:r>
      <w:r>
        <w:rPr>
          <w:rFonts w:ascii="Times New Roman" w:hAnsi="Times New Roman"/>
          <w:sz w:val="28"/>
          <w:szCs w:val="28"/>
        </w:rPr>
        <w:t xml:space="preserve">тарифів на централізоване водопостачання та централізоване водовідведення </w:t>
      </w:r>
      <w:r w:rsidRPr="00CE4E7E">
        <w:rPr>
          <w:rFonts w:ascii="Times New Roman" w:hAnsi="Times New Roman"/>
          <w:sz w:val="28"/>
          <w:szCs w:val="28"/>
        </w:rPr>
        <w:t>Старовижівськ</w:t>
      </w:r>
      <w:r>
        <w:rPr>
          <w:rFonts w:ascii="Times New Roman" w:hAnsi="Times New Roman"/>
          <w:sz w:val="28"/>
          <w:szCs w:val="28"/>
        </w:rPr>
        <w:t>ому</w:t>
      </w:r>
      <w:r w:rsidR="002854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виробничому управлінню житлово-комунального господарства</w:t>
      </w:r>
      <w:r w:rsidRPr="00CE4E7E">
        <w:rPr>
          <w:rFonts w:ascii="Times New Roman" w:hAnsi="Times New Roman"/>
          <w:sz w:val="28"/>
          <w:szCs w:val="28"/>
        </w:rPr>
        <w:t>», та документи, що надані до нього</w:t>
      </w:r>
      <w:r>
        <w:rPr>
          <w:rFonts w:ascii="Times New Roman" w:hAnsi="Times New Roman"/>
          <w:sz w:val="28"/>
          <w:szCs w:val="28"/>
        </w:rPr>
        <w:t xml:space="preserve"> ли</w:t>
      </w:r>
      <w:r w:rsidRPr="00CE4E7E">
        <w:rPr>
          <w:rFonts w:ascii="Times New Roman" w:hAnsi="Times New Roman"/>
          <w:sz w:val="28"/>
          <w:szCs w:val="28"/>
        </w:rPr>
        <w:t xml:space="preserve">стом </w:t>
      </w:r>
      <w:bookmarkStart w:id="2" w:name="__DdeLink__10251_1601487444"/>
      <w:r w:rsidRPr="00CE4E7E">
        <w:rPr>
          <w:rFonts w:ascii="Times New Roman" w:hAnsi="Times New Roman"/>
          <w:sz w:val="28"/>
          <w:szCs w:val="28"/>
        </w:rPr>
        <w:t>Старовижівської селищної ради</w:t>
      </w:r>
      <w:r w:rsidR="00C56D91">
        <w:rPr>
          <w:rFonts w:ascii="Times New Roman" w:hAnsi="Times New Roman"/>
          <w:sz w:val="28"/>
          <w:szCs w:val="28"/>
        </w:rPr>
        <w:t xml:space="preserve"> </w:t>
      </w:r>
      <w:r w:rsidR="00C56D91">
        <w:rPr>
          <w:rFonts w:ascii="Times New Roman" w:hAnsi="Times New Roman"/>
          <w:sz w:val="28"/>
          <w:szCs w:val="28"/>
        </w:rPr>
        <w:t>Старовижівського району</w:t>
      </w:r>
      <w:r w:rsidRPr="00CE4E7E">
        <w:rPr>
          <w:rFonts w:ascii="Times New Roman" w:hAnsi="Times New Roman"/>
          <w:sz w:val="28"/>
          <w:szCs w:val="28"/>
        </w:rPr>
        <w:t xml:space="preserve"> Волинської області від </w:t>
      </w:r>
      <w:r>
        <w:rPr>
          <w:rFonts w:ascii="Times New Roman" w:hAnsi="Times New Roman"/>
          <w:sz w:val="28"/>
          <w:szCs w:val="28"/>
        </w:rPr>
        <w:t>17</w:t>
      </w:r>
      <w:r w:rsidRPr="00CE4E7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CE4E7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CE4E7E">
        <w:rPr>
          <w:rFonts w:ascii="Times New Roman" w:hAnsi="Times New Roman"/>
          <w:sz w:val="28"/>
          <w:szCs w:val="28"/>
        </w:rPr>
        <w:t xml:space="preserve"> №</w:t>
      </w:r>
      <w:bookmarkEnd w:id="2"/>
      <w:r w:rsidR="00C56D9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108/2.4/2-20</w:t>
      </w:r>
      <w:r w:rsidR="00DD0951" w:rsidRPr="00DD09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D0951" w:rsidRPr="00DD0951">
        <w:rPr>
          <w:rFonts w:ascii="Times New Roman" w:hAnsi="Times New Roman"/>
          <w:sz w:val="28"/>
          <w:szCs w:val="28"/>
        </w:rPr>
        <w:t>та повідомляє.</w:t>
      </w:r>
    </w:p>
    <w:p w:rsidR="00DD0951" w:rsidRPr="00DD0951" w:rsidRDefault="00DD0951" w:rsidP="00DD0951">
      <w:pPr>
        <w:pStyle w:val="10"/>
        <w:ind w:firstLine="709"/>
        <w:jc w:val="both"/>
        <w:rPr>
          <w:sz w:val="28"/>
          <w:szCs w:val="28"/>
        </w:rPr>
      </w:pPr>
      <w:r w:rsidRPr="00DD0951">
        <w:rPr>
          <w:sz w:val="28"/>
          <w:szCs w:val="28"/>
        </w:rPr>
        <w:t xml:space="preserve">Закон України «Про житлово-комунальні послуги» регулює відносини, що виникають у процесі надання та споживання житлово-комунальних послуг. Згідно </w:t>
      </w:r>
      <w:r w:rsidR="005D1523">
        <w:rPr>
          <w:sz w:val="28"/>
          <w:szCs w:val="28"/>
        </w:rPr>
        <w:t>і</w:t>
      </w:r>
      <w:r w:rsidRPr="00DD0951">
        <w:rPr>
          <w:sz w:val="28"/>
          <w:szCs w:val="28"/>
        </w:rPr>
        <w:t>з пунктом 2 частини першої статті 5 зазначеного Закону до житлово-комунальних послуг належать послуги з постачання та розподілу природного газу, постачання та розподілу електричної енергії, постачання теплової енергії, постачання гарячої води, централізованого водопостачання, централізованого водовідведення, поводження з побутовими відходами.</w:t>
      </w:r>
    </w:p>
    <w:p w:rsidR="00DD0951" w:rsidRPr="00DD0951" w:rsidRDefault="00DD0951" w:rsidP="00DD0951">
      <w:pPr>
        <w:pStyle w:val="10"/>
        <w:ind w:firstLine="709"/>
        <w:jc w:val="both"/>
        <w:rPr>
          <w:sz w:val="28"/>
          <w:szCs w:val="28"/>
        </w:rPr>
      </w:pPr>
      <w:r w:rsidRPr="00DD0951">
        <w:rPr>
          <w:sz w:val="28"/>
          <w:szCs w:val="28"/>
        </w:rPr>
        <w:t>Відповідно до частини другої статті 3 Закону його дія не поширюється на здійснення регуляторної діяльності, пов’язаної з прийняттям актів, якими встановлюються ціни/тарифи на житлово-комунальні послуги.</w:t>
      </w:r>
    </w:p>
    <w:p w:rsidR="00DD0951" w:rsidRPr="00DD0951" w:rsidRDefault="00DD0951" w:rsidP="00DD095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0951">
        <w:rPr>
          <w:rStyle w:val="rvts0"/>
          <w:rFonts w:ascii="Times New Roman" w:hAnsi="Times New Roman"/>
          <w:sz w:val="28"/>
          <w:szCs w:val="28"/>
        </w:rPr>
        <w:t xml:space="preserve">Таким чином, прийняття проекту рішення </w:t>
      </w:r>
      <w:r w:rsidR="005D1523">
        <w:rPr>
          <w:rFonts w:ascii="Times New Roman" w:hAnsi="Times New Roman"/>
          <w:sz w:val="28"/>
          <w:szCs w:val="28"/>
        </w:rPr>
        <w:t xml:space="preserve">виконавчого комітету </w:t>
      </w:r>
      <w:r w:rsidR="005D1523" w:rsidRPr="00CE4E7E">
        <w:rPr>
          <w:rFonts w:ascii="Times New Roman" w:hAnsi="Times New Roman"/>
          <w:sz w:val="28"/>
          <w:szCs w:val="28"/>
        </w:rPr>
        <w:t>Старовижівської селищної ради</w:t>
      </w:r>
      <w:r w:rsidR="005D1523">
        <w:rPr>
          <w:rFonts w:ascii="Times New Roman" w:hAnsi="Times New Roman"/>
          <w:sz w:val="28"/>
          <w:szCs w:val="28"/>
        </w:rPr>
        <w:t xml:space="preserve"> Старовижівського району Волинської області</w:t>
      </w:r>
      <w:r w:rsidR="005D1523" w:rsidRPr="00CE4E7E">
        <w:rPr>
          <w:rFonts w:ascii="Times New Roman" w:hAnsi="Times New Roman"/>
          <w:sz w:val="28"/>
          <w:szCs w:val="28"/>
        </w:rPr>
        <w:t xml:space="preserve"> «Про встановлення </w:t>
      </w:r>
      <w:r w:rsidR="005D1523">
        <w:rPr>
          <w:rFonts w:ascii="Times New Roman" w:hAnsi="Times New Roman"/>
          <w:sz w:val="28"/>
          <w:szCs w:val="28"/>
        </w:rPr>
        <w:t xml:space="preserve">тарифів на централізоване водопостачання та централізоване </w:t>
      </w:r>
      <w:r w:rsidR="005D1523">
        <w:rPr>
          <w:rFonts w:ascii="Times New Roman" w:hAnsi="Times New Roman"/>
          <w:sz w:val="28"/>
          <w:szCs w:val="28"/>
        </w:rPr>
        <w:lastRenderedPageBreak/>
        <w:t xml:space="preserve">водовідведення </w:t>
      </w:r>
      <w:r w:rsidR="005D1523" w:rsidRPr="00CE4E7E">
        <w:rPr>
          <w:rFonts w:ascii="Times New Roman" w:hAnsi="Times New Roman"/>
          <w:sz w:val="28"/>
          <w:szCs w:val="28"/>
        </w:rPr>
        <w:t>Старовижівськ</w:t>
      </w:r>
      <w:r w:rsidR="005D1523">
        <w:rPr>
          <w:rFonts w:ascii="Times New Roman" w:hAnsi="Times New Roman"/>
          <w:sz w:val="28"/>
          <w:szCs w:val="28"/>
        </w:rPr>
        <w:t>ому виробничому управлінню житлово-комунального господарства</w:t>
      </w:r>
      <w:r w:rsidR="005D1523" w:rsidRPr="00CE4E7E">
        <w:rPr>
          <w:rFonts w:ascii="Times New Roman" w:hAnsi="Times New Roman"/>
          <w:sz w:val="28"/>
          <w:szCs w:val="28"/>
        </w:rPr>
        <w:t>»</w:t>
      </w:r>
      <w:r w:rsidRPr="00DD09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0951">
        <w:rPr>
          <w:rFonts w:ascii="Times New Roman" w:hAnsi="Times New Roman"/>
          <w:bCs/>
          <w:sz w:val="28"/>
          <w:szCs w:val="28"/>
        </w:rPr>
        <w:t>не потребує реалізації процедур, передбачених Законом України «Про засади державної регуляторної політики у сфері господарської діяльності».</w:t>
      </w:r>
    </w:p>
    <w:p w:rsidR="008A1985" w:rsidRPr="008A1985" w:rsidRDefault="008A1985" w:rsidP="00DD0951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A1985" w:rsidRDefault="008A1985" w:rsidP="001E4A93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45DC8" w:rsidRPr="00E33C70" w:rsidRDefault="00F45DC8" w:rsidP="00F45DC8">
      <w:pPr>
        <w:pStyle w:val="a5"/>
        <w:spacing w:before="0" w:beforeAutospacing="0" w:after="0" w:afterAutospacing="0"/>
        <w:jc w:val="both"/>
        <w:rPr>
          <w:lang w:val="uk-UA"/>
        </w:rPr>
      </w:pPr>
      <w:r w:rsidRPr="00E33C70">
        <w:rPr>
          <w:b/>
          <w:bCs/>
          <w:color w:val="000000"/>
          <w:sz w:val="28"/>
          <w:szCs w:val="28"/>
          <w:lang w:val="uk-UA"/>
        </w:rPr>
        <w:t>Т.</w:t>
      </w:r>
      <w:r w:rsidR="00DD0951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в.</w:t>
      </w:r>
      <w:r w:rsidR="00DD0951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о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 Голови </w:t>
      </w:r>
      <w:r w:rsidR="00DD0951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</w:t>
      </w:r>
      <w:r w:rsidRPr="00E33C70">
        <w:rPr>
          <w:b/>
          <w:bCs/>
          <w:color w:val="000000"/>
          <w:sz w:val="28"/>
          <w:szCs w:val="28"/>
          <w:lang w:val="uk-UA"/>
        </w:rPr>
        <w:t>Олег МІРОШНІЧЕНКО</w:t>
      </w:r>
    </w:p>
    <w:p w:rsidR="00F45DC8" w:rsidRDefault="00F45DC8" w:rsidP="00F45DC8">
      <w:pPr>
        <w:rPr>
          <w:rFonts w:ascii="Calibri" w:hAnsi="Calibri"/>
          <w:sz w:val="16"/>
          <w:szCs w:val="16"/>
        </w:rPr>
      </w:pPr>
    </w:p>
    <w:p w:rsidR="00F45DC8" w:rsidRDefault="00F45DC8" w:rsidP="00F45DC8">
      <w:pPr>
        <w:rPr>
          <w:rFonts w:ascii="Calibri" w:hAnsi="Calibri"/>
          <w:sz w:val="16"/>
          <w:szCs w:val="16"/>
        </w:rPr>
      </w:pPr>
    </w:p>
    <w:p w:rsidR="00F45DC8" w:rsidRDefault="00F45DC8" w:rsidP="00F45DC8">
      <w:pPr>
        <w:rPr>
          <w:rFonts w:ascii="Calibri" w:hAnsi="Calibri"/>
          <w:sz w:val="16"/>
          <w:szCs w:val="16"/>
        </w:rPr>
      </w:pPr>
    </w:p>
    <w:p w:rsidR="00F45DC8" w:rsidRDefault="00F45DC8" w:rsidP="00F45DC8">
      <w:pPr>
        <w:rPr>
          <w:rFonts w:ascii="Calibri" w:hAnsi="Calibri"/>
          <w:sz w:val="16"/>
          <w:szCs w:val="16"/>
        </w:rPr>
      </w:pPr>
    </w:p>
    <w:p w:rsidR="00F45DC8" w:rsidRDefault="00F45DC8" w:rsidP="00F45DC8">
      <w:pPr>
        <w:rPr>
          <w:rFonts w:ascii="Calibri" w:hAnsi="Calibri"/>
          <w:sz w:val="16"/>
          <w:szCs w:val="16"/>
        </w:rPr>
      </w:pPr>
    </w:p>
    <w:p w:rsidR="00F45DC8" w:rsidRDefault="00F45DC8" w:rsidP="00F45DC8">
      <w:pPr>
        <w:rPr>
          <w:rFonts w:ascii="Calibri" w:hAnsi="Calibri"/>
          <w:sz w:val="16"/>
          <w:szCs w:val="16"/>
        </w:rPr>
      </w:pPr>
    </w:p>
    <w:p w:rsidR="00F45DC8" w:rsidRDefault="00F45DC8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5D1523" w:rsidRDefault="005D1523" w:rsidP="00F45DC8">
      <w:pPr>
        <w:rPr>
          <w:rFonts w:ascii="Calibri" w:hAnsi="Calibri"/>
          <w:sz w:val="16"/>
          <w:szCs w:val="16"/>
        </w:rPr>
      </w:pPr>
    </w:p>
    <w:p w:rsidR="005D1523" w:rsidRDefault="005D1523" w:rsidP="00F45DC8">
      <w:pPr>
        <w:rPr>
          <w:rFonts w:ascii="Calibri" w:hAnsi="Calibri"/>
          <w:sz w:val="16"/>
          <w:szCs w:val="16"/>
        </w:rPr>
      </w:pPr>
    </w:p>
    <w:p w:rsidR="005D1523" w:rsidRDefault="005D1523" w:rsidP="00F45DC8">
      <w:pPr>
        <w:rPr>
          <w:rFonts w:ascii="Calibri" w:hAnsi="Calibri"/>
          <w:sz w:val="16"/>
          <w:szCs w:val="16"/>
        </w:rPr>
      </w:pPr>
    </w:p>
    <w:p w:rsidR="005D1523" w:rsidRDefault="005D1523" w:rsidP="00F45DC8">
      <w:pPr>
        <w:rPr>
          <w:rFonts w:ascii="Calibri" w:hAnsi="Calibri"/>
          <w:sz w:val="16"/>
          <w:szCs w:val="16"/>
        </w:rPr>
      </w:pPr>
    </w:p>
    <w:p w:rsidR="005D1523" w:rsidRDefault="005D1523" w:rsidP="00F45DC8">
      <w:pPr>
        <w:rPr>
          <w:rFonts w:ascii="Calibri" w:hAnsi="Calibri"/>
          <w:sz w:val="16"/>
          <w:szCs w:val="16"/>
        </w:rPr>
      </w:pPr>
    </w:p>
    <w:p w:rsidR="005D1523" w:rsidRDefault="005D1523" w:rsidP="00F45DC8">
      <w:pPr>
        <w:rPr>
          <w:rFonts w:ascii="Calibri" w:hAnsi="Calibri"/>
          <w:sz w:val="16"/>
          <w:szCs w:val="16"/>
        </w:rPr>
      </w:pPr>
    </w:p>
    <w:p w:rsidR="005D1523" w:rsidRDefault="005D1523" w:rsidP="00F45DC8">
      <w:pPr>
        <w:rPr>
          <w:rFonts w:ascii="Calibri" w:hAnsi="Calibri"/>
          <w:sz w:val="16"/>
          <w:szCs w:val="16"/>
        </w:rPr>
      </w:pPr>
    </w:p>
    <w:p w:rsidR="005D1523" w:rsidRDefault="005D1523" w:rsidP="00F45DC8">
      <w:pPr>
        <w:rPr>
          <w:rFonts w:ascii="Calibri" w:hAnsi="Calibri"/>
          <w:sz w:val="16"/>
          <w:szCs w:val="16"/>
        </w:rPr>
      </w:pPr>
    </w:p>
    <w:p w:rsidR="005D1523" w:rsidRDefault="005D1523" w:rsidP="00F45DC8">
      <w:pPr>
        <w:rPr>
          <w:rFonts w:ascii="Calibri" w:hAnsi="Calibri"/>
          <w:sz w:val="16"/>
          <w:szCs w:val="16"/>
        </w:rPr>
      </w:pPr>
    </w:p>
    <w:p w:rsidR="005D1523" w:rsidRDefault="005D1523" w:rsidP="00F45DC8">
      <w:pPr>
        <w:rPr>
          <w:rFonts w:ascii="Calibri" w:hAnsi="Calibri"/>
          <w:sz w:val="16"/>
          <w:szCs w:val="16"/>
        </w:rPr>
      </w:pPr>
    </w:p>
    <w:p w:rsidR="005D1523" w:rsidRDefault="005D1523" w:rsidP="00F45DC8">
      <w:pPr>
        <w:rPr>
          <w:rFonts w:ascii="Calibri" w:hAnsi="Calibri"/>
          <w:sz w:val="16"/>
          <w:szCs w:val="16"/>
        </w:rPr>
      </w:pPr>
    </w:p>
    <w:p w:rsidR="005D1523" w:rsidRDefault="005D1523" w:rsidP="00F45DC8">
      <w:pPr>
        <w:rPr>
          <w:rFonts w:ascii="Calibri" w:hAnsi="Calibri"/>
          <w:sz w:val="16"/>
          <w:szCs w:val="16"/>
        </w:rPr>
      </w:pPr>
    </w:p>
    <w:p w:rsidR="005D1523" w:rsidRDefault="005D1523" w:rsidP="00F45DC8">
      <w:pPr>
        <w:rPr>
          <w:rFonts w:ascii="Calibri" w:hAnsi="Calibri"/>
          <w:sz w:val="16"/>
          <w:szCs w:val="16"/>
        </w:rPr>
      </w:pPr>
    </w:p>
    <w:p w:rsidR="005D1523" w:rsidRDefault="005D1523" w:rsidP="00F45DC8">
      <w:pPr>
        <w:rPr>
          <w:rFonts w:ascii="Calibri" w:hAnsi="Calibri"/>
          <w:sz w:val="16"/>
          <w:szCs w:val="16"/>
        </w:rPr>
      </w:pPr>
    </w:p>
    <w:p w:rsidR="005D1523" w:rsidRDefault="005D1523" w:rsidP="00F45DC8">
      <w:pPr>
        <w:rPr>
          <w:rFonts w:ascii="Calibri" w:hAnsi="Calibri"/>
          <w:sz w:val="16"/>
          <w:szCs w:val="16"/>
        </w:rPr>
      </w:pPr>
    </w:p>
    <w:p w:rsidR="005D1523" w:rsidRDefault="005D1523" w:rsidP="00F45DC8">
      <w:pPr>
        <w:rPr>
          <w:rFonts w:ascii="Calibri" w:hAnsi="Calibri"/>
          <w:sz w:val="16"/>
          <w:szCs w:val="16"/>
        </w:rPr>
      </w:pPr>
    </w:p>
    <w:p w:rsidR="0054117F" w:rsidRDefault="0054117F" w:rsidP="00F45DC8">
      <w:pPr>
        <w:rPr>
          <w:rFonts w:ascii="Calibri" w:hAnsi="Calibri"/>
          <w:sz w:val="16"/>
          <w:szCs w:val="16"/>
        </w:rPr>
      </w:pPr>
    </w:p>
    <w:p w:rsidR="00F45DC8" w:rsidRPr="006A5099" w:rsidRDefault="00F45DC8" w:rsidP="00F45DC8">
      <w:pPr>
        <w:rPr>
          <w:rFonts w:ascii="Calibri" w:hAnsi="Calibri"/>
          <w:sz w:val="16"/>
          <w:szCs w:val="16"/>
        </w:rPr>
      </w:pPr>
    </w:p>
    <w:p w:rsidR="009A11DE" w:rsidRPr="00F45DC8" w:rsidRDefault="00DD0951" w:rsidP="00F45DC8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Олег </w:t>
      </w:r>
      <w:r w:rsidR="00F45DC8" w:rsidRPr="00F1314D">
        <w:rPr>
          <w:rFonts w:ascii="Times New Roman" w:hAnsi="Times New Roman"/>
          <w:sz w:val="16"/>
          <w:szCs w:val="16"/>
          <w:shd w:val="clear" w:color="auto" w:fill="FFFFFF"/>
          <w:lang w:val="pl-PL"/>
        </w:rPr>
        <w:t>C</w:t>
      </w:r>
      <w:r w:rsidR="00F45DC8" w:rsidRPr="00F1314D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авчук</w:t>
      </w:r>
      <w:r w:rsidR="00F45DC8" w:rsidRPr="00BE3622">
        <w:rPr>
          <w:rFonts w:ascii="Times New Roman" w:hAnsi="Times New Roman"/>
          <w:sz w:val="16"/>
          <w:szCs w:val="16"/>
          <w:lang w:val="uk-UA"/>
        </w:rPr>
        <w:t>06</w:t>
      </w:r>
      <w:r w:rsidR="00F45DC8" w:rsidRPr="00F1314D">
        <w:rPr>
          <w:rFonts w:ascii="Times New Roman" w:hAnsi="Times New Roman"/>
          <w:sz w:val="16"/>
          <w:szCs w:val="16"/>
          <w:lang w:val="uk-UA"/>
        </w:rPr>
        <w:t>7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F45DC8" w:rsidRPr="00F1314D">
        <w:rPr>
          <w:rFonts w:ascii="Times New Roman" w:hAnsi="Times New Roman"/>
          <w:sz w:val="16"/>
          <w:szCs w:val="16"/>
          <w:lang w:val="uk-UA"/>
        </w:rPr>
        <w:t>67 331 68</w:t>
      </w:r>
    </w:p>
    <w:sectPr w:rsidR="009A11DE" w:rsidRPr="00F45DC8" w:rsidSect="000B3287">
      <w:pgSz w:w="11906" w:h="16838"/>
      <w:pgMar w:top="1135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B4B0C"/>
    <w:multiLevelType w:val="hybridMultilevel"/>
    <w:tmpl w:val="34609324"/>
    <w:lvl w:ilvl="0" w:tplc="792E6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DE"/>
    <w:rsid w:val="000B3287"/>
    <w:rsid w:val="000F1009"/>
    <w:rsid w:val="00127595"/>
    <w:rsid w:val="001E4A93"/>
    <w:rsid w:val="00281388"/>
    <w:rsid w:val="00285483"/>
    <w:rsid w:val="002D5300"/>
    <w:rsid w:val="00503651"/>
    <w:rsid w:val="0053379A"/>
    <w:rsid w:val="0054117F"/>
    <w:rsid w:val="00577843"/>
    <w:rsid w:val="005D1523"/>
    <w:rsid w:val="007636AB"/>
    <w:rsid w:val="007C1D5E"/>
    <w:rsid w:val="008A1985"/>
    <w:rsid w:val="00954662"/>
    <w:rsid w:val="009A11DE"/>
    <w:rsid w:val="009B719A"/>
    <w:rsid w:val="00AF5B3D"/>
    <w:rsid w:val="00B30E05"/>
    <w:rsid w:val="00B66782"/>
    <w:rsid w:val="00C47F63"/>
    <w:rsid w:val="00C56D91"/>
    <w:rsid w:val="00D21BAA"/>
    <w:rsid w:val="00D37DF2"/>
    <w:rsid w:val="00DD0951"/>
    <w:rsid w:val="00EC525D"/>
    <w:rsid w:val="00ED4070"/>
    <w:rsid w:val="00F45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C3992"/>
  <w15:docId w15:val="{627F49AC-E033-4E2C-B19F-136AB377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1D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A11DE"/>
    <w:pPr>
      <w:spacing w:before="120"/>
      <w:ind w:firstLine="567"/>
    </w:pPr>
  </w:style>
  <w:style w:type="character" w:styleId="a4">
    <w:name w:val="Hyperlink"/>
    <w:rsid w:val="009A11DE"/>
    <w:rPr>
      <w:color w:val="0000FF"/>
      <w:u w:val="single"/>
    </w:rPr>
  </w:style>
  <w:style w:type="paragraph" w:styleId="a5">
    <w:name w:val="Normal (Web)"/>
    <w:basedOn w:val="a"/>
    <w:uiPriority w:val="99"/>
    <w:rsid w:val="009A11D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1E4A93"/>
    <w:rPr>
      <w:b/>
    </w:rPr>
  </w:style>
  <w:style w:type="paragraph" w:styleId="a7">
    <w:name w:val="List Paragraph"/>
    <w:basedOn w:val="a"/>
    <w:qFormat/>
    <w:rsid w:val="009B719A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577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eastAsia="uk-UA"/>
    </w:rPr>
  </w:style>
  <w:style w:type="character" w:customStyle="1" w:styleId="HTML0">
    <w:name w:val="Стандартний HTML Знак"/>
    <w:basedOn w:val="a0"/>
    <w:link w:val="HTML"/>
    <w:semiHidden/>
    <w:rsid w:val="00577843"/>
    <w:rPr>
      <w:rFonts w:ascii="Courier New" w:eastAsia="Times New Roman" w:hAnsi="Courier New" w:cs="Times New Roman"/>
      <w:sz w:val="20"/>
      <w:szCs w:val="20"/>
      <w:lang w:eastAsia="uk-UA"/>
    </w:rPr>
  </w:style>
  <w:style w:type="paragraph" w:customStyle="1" w:styleId="1">
    <w:name w:val="Абзац списку1"/>
    <w:basedOn w:val="a"/>
    <w:qFormat/>
    <w:rsid w:val="00F45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28548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854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Стиль1"/>
    <w:basedOn w:val="a"/>
    <w:rsid w:val="00DD0951"/>
    <w:pPr>
      <w:suppressAutoHyphens/>
    </w:pPr>
    <w:rPr>
      <w:rFonts w:ascii="Times New Roman" w:hAnsi="Times New Roman"/>
      <w:sz w:val="24"/>
      <w:szCs w:val="22"/>
      <w:lang w:eastAsia="zh-CN"/>
    </w:rPr>
  </w:style>
  <w:style w:type="character" w:customStyle="1" w:styleId="rvts0">
    <w:name w:val="rvts0"/>
    <w:basedOn w:val="a0"/>
    <w:rsid w:val="00DD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6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110;nform@dkrp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329</Words>
  <Characters>2338</Characters>
  <Application>Microsoft Office Word</Application>
  <DocSecurity>0</DocSecurity>
  <Lines>47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Ковальчук</dc:creator>
  <cp:lastModifiedBy>Інна Юранська</cp:lastModifiedBy>
  <cp:revision>4</cp:revision>
  <dcterms:created xsi:type="dcterms:W3CDTF">2020-02-26T13:25:00Z</dcterms:created>
  <dcterms:modified xsi:type="dcterms:W3CDTF">2020-02-26T13:53:00Z</dcterms:modified>
</cp:coreProperties>
</file>