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2439685C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8E02C9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7A1047" w:rsidRPr="00B410A4">
        <w:rPr>
          <w:sz w:val="28"/>
          <w:szCs w:val="28"/>
        </w:rPr>
        <w:t>заступника начальника управління - начальника відділу по роботі з персоналом Управління персоналом та документального забезпечення</w:t>
      </w:r>
      <w:r w:rsidR="007A1047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F5B263E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814A22">
              <w:rPr>
                <w:sz w:val="28"/>
                <w:szCs w:val="28"/>
                <w:lang w:val="uk-UA"/>
              </w:rPr>
              <w:t>Організація діяльності Відділу та виконання, передбачених законодавством про державну службу функцій і завдань керівника Відділу:</w:t>
            </w:r>
          </w:p>
          <w:p w14:paraId="56D6E147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 xml:space="preserve"> - здійснення керівництва діяльністю Відділу, організація планування роботи Відділу та забезпечення виконання Відділом завдань і функцій визначених Положенням про Відділ, Типовим положенням про службу управління персоналом державного органу; доручень начальника Управління, доручень керівництва, зокрема виконання за дорученням керівництва ДРС завдань, отриманих від державних органів вищого рівня, відповідно до повноважень Відділу; </w:t>
            </w:r>
          </w:p>
          <w:p w14:paraId="0C8D48F2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 xml:space="preserve"> - визначення та розподіл завдань, повноважень і посадових обов’язків між головними спеціалістами Відділу, координація та контроль їх діяльності; </w:t>
            </w:r>
          </w:p>
          <w:p w14:paraId="233431D3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прийняття участі в розробці структури ДРС, розроблення Положення про Відділ, посадових інструкцій керівників самостійних підрозділів ДРС, державних службовців Відділу;</w:t>
            </w:r>
          </w:p>
          <w:p w14:paraId="24683130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погодження індивідуальних програм підвищення рівня професійної компетентності працівників Відділу</w:t>
            </w:r>
          </w:p>
          <w:p w14:paraId="4C33C77E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сприяння професійному навчанню державних службовців Відділу.</w:t>
            </w:r>
          </w:p>
          <w:p w14:paraId="79790A6E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814A22">
              <w:rPr>
                <w:sz w:val="28"/>
                <w:szCs w:val="28"/>
                <w:lang w:val="uk-UA"/>
              </w:rPr>
              <w:t xml:space="preserve">Забезпечення планування: </w:t>
            </w:r>
          </w:p>
          <w:p w14:paraId="3392201D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службової кар’єри державних службовців ДРС;</w:t>
            </w:r>
          </w:p>
          <w:p w14:paraId="07E6BFA5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навчання персоналу ДРС.</w:t>
            </w:r>
          </w:p>
          <w:p w14:paraId="3A52DEE1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3. </w:t>
            </w:r>
            <w:r w:rsidRPr="00814A22">
              <w:rPr>
                <w:sz w:val="28"/>
                <w:szCs w:val="28"/>
                <w:lang w:val="uk-UA"/>
              </w:rPr>
              <w:t>Внесення Голові ДРС пропозиції щодо штатної чисельності, структури та штатного розпису ДРС, призначення, звільнення з посади, заохочення та притягнення до дисциплінарної відповідальності працівників ДРС.</w:t>
            </w:r>
          </w:p>
          <w:p w14:paraId="183D3196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814A22">
              <w:rPr>
                <w:sz w:val="28"/>
                <w:szCs w:val="28"/>
                <w:lang w:val="uk-UA"/>
              </w:rPr>
              <w:t>Забезпечення організації поточної діяльності Відділу:</w:t>
            </w:r>
          </w:p>
          <w:p w14:paraId="7EA404C8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розподіл нових завдань, інформування про мету, очікувані результати та строки виконання;</w:t>
            </w:r>
          </w:p>
          <w:p w14:paraId="75585CD2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 xml:space="preserve">- здійснення погодження (візування) проектів наказів та інших документів, з питань, що належать до компетенції Відділу, а також тих документів, що подаються на підпис керівництву ДРС (за наявності візи відповідального виконавця та його керівника); </w:t>
            </w:r>
          </w:p>
          <w:p w14:paraId="59EDE158" w14:textId="77777777" w:rsidR="00814A22" w:rsidRP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участь у розробленні проектів нормативно-правових актів, що стосуються питань управління персоналом, трудових відносин та державної служби;</w:t>
            </w:r>
          </w:p>
          <w:p w14:paraId="15EACCF4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14A22">
              <w:rPr>
                <w:sz w:val="28"/>
                <w:szCs w:val="28"/>
                <w:lang w:val="uk-UA"/>
              </w:rPr>
              <w:t>- забезпечення дотримання державними службовцями Відділу законодавства з питань державної служби, запобігання корупції, правил внутрішнього службового розпорядку Державної регуляторної служби України, правил протипожежної безпеки та охорони праці, в межах компетенції дотримання вимог щодо збереження державної таємниці відповідно до Закону України «Про державну таємницю», вживання необхідних заходів щодо збереження службової інформації у Відділі.</w:t>
            </w:r>
          </w:p>
          <w:p w14:paraId="6BC57A44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814A22">
              <w:rPr>
                <w:sz w:val="28"/>
                <w:szCs w:val="28"/>
                <w:lang w:val="uk-UA"/>
              </w:rPr>
              <w:t>Підготовка, погодження, підписання необхідних документів та участь у заходах, передбачених законодавством про державну службу, щодо вступу та проходження державної служби працівниками ДРС. У межах повноважень здійснення роботи з обробки персональних даних працівників ДРС у відповідності з вимогами Закону України «Про захист персональних даних»</w:t>
            </w:r>
          </w:p>
          <w:p w14:paraId="11F06370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814A22">
              <w:rPr>
                <w:sz w:val="28"/>
                <w:szCs w:val="28"/>
                <w:lang w:val="uk-UA"/>
              </w:rPr>
              <w:t>Підпис актів передачі справ і майна, у разі звільнення державного службовця з посади чи переведення на іншу посаду, разом з уповноваженою особою та державним службовцем, який звільняється.</w:t>
            </w:r>
          </w:p>
          <w:p w14:paraId="4E238658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814A22">
              <w:rPr>
                <w:sz w:val="28"/>
                <w:szCs w:val="28"/>
                <w:lang w:val="uk-UA"/>
              </w:rPr>
              <w:t xml:space="preserve">Організація належного ведення діловодства у Відділі (з дотриманням вимог інструкції з діловодства у ДРС та номенклатури справ), визначення державного службовця, відповідального за ведення діловодства, в межах компетенції </w:t>
            </w:r>
            <w:r w:rsidRPr="00814A22">
              <w:rPr>
                <w:sz w:val="28"/>
                <w:szCs w:val="28"/>
                <w:lang w:val="uk-UA"/>
              </w:rPr>
              <w:lastRenderedPageBreak/>
              <w:t>забезпечення збереження документації, майна, що знаходиться відповідно на виконанні та у користуванні державних службовців Відділу.</w:t>
            </w:r>
          </w:p>
          <w:p w14:paraId="43E5C2D3" w14:textId="77777777" w:rsidR="00814A22" w:rsidRDefault="00814A22" w:rsidP="00814A2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814A22">
              <w:rPr>
                <w:sz w:val="28"/>
                <w:szCs w:val="28"/>
                <w:lang w:val="uk-UA"/>
              </w:rPr>
              <w:t>Виконання в межах повноважень інших обов’язків, передбачених законодавством України, а також наказами, розпорядженнями, дорученнями керівництва ДРС.</w:t>
            </w:r>
          </w:p>
          <w:p w14:paraId="46AF3FE5" w14:textId="4FDBE414" w:rsidR="00A0152F" w:rsidRPr="005D5A83" w:rsidRDefault="00A0152F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16325B5E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A0152F" w:rsidRPr="00A0152F">
              <w:rPr>
                <w:sz w:val="28"/>
                <w:szCs w:val="28"/>
              </w:rPr>
              <w:t>12100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0F3743" w:rsidRPr="00EB29ED" w:rsidRDefault="000F3743" w:rsidP="000F3743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5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0F3743" w:rsidRDefault="000F3743" w:rsidP="000F3743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0F3743" w:rsidRPr="00C67F4B" w:rsidRDefault="000F3743" w:rsidP="000F3743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A0152F" w:rsidRPr="00EB29ED" w14:paraId="2BD1FEE2" w14:textId="77777777" w:rsidTr="005C77A7">
        <w:tc>
          <w:tcPr>
            <w:tcW w:w="534" w:type="dxa"/>
          </w:tcPr>
          <w:p w14:paraId="630FF5B9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A0152F" w:rsidRPr="00EB29ED" w14:paraId="6D57EB89" w14:textId="77777777" w:rsidTr="005C77A7">
        <w:tc>
          <w:tcPr>
            <w:tcW w:w="534" w:type="dxa"/>
          </w:tcPr>
          <w:p w14:paraId="322BFEC4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0152F" w:rsidRPr="00EB29ED" w14:paraId="32A2A31D" w14:textId="77777777" w:rsidTr="005C77A7">
        <w:tc>
          <w:tcPr>
            <w:tcW w:w="534" w:type="dxa"/>
          </w:tcPr>
          <w:p w14:paraId="60F3D882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A0152F" w:rsidRPr="004445B7" w:rsidRDefault="00A0152F" w:rsidP="00A0152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96140F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96140F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96140F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96140F" w:rsidRPr="0096140F" w:rsidRDefault="0096140F" w:rsidP="0096140F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96140F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96140F" w:rsidRPr="00954C04" w:rsidRDefault="0096140F" w:rsidP="00D955C0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96140F" w:rsidRPr="00954C04" w14:paraId="0A1EB3F6" w14:textId="77777777" w:rsidTr="00D955C0">
        <w:tc>
          <w:tcPr>
            <w:tcW w:w="534" w:type="dxa"/>
          </w:tcPr>
          <w:p w14:paraId="57F02E27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0BE4717F" w14:textId="77777777" w:rsidTr="00D955C0">
        <w:tc>
          <w:tcPr>
            <w:tcW w:w="534" w:type="dxa"/>
          </w:tcPr>
          <w:p w14:paraId="56EA91FF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52A8315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1AF36F22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07FB2F2A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96140F" w:rsidRPr="00954C04" w14:paraId="48D61754" w14:textId="77777777" w:rsidTr="00D955C0">
        <w:tc>
          <w:tcPr>
            <w:tcW w:w="534" w:type="dxa"/>
          </w:tcPr>
          <w:p w14:paraId="55E2C1F1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1AA828E0" w14:textId="77777777" w:rsidR="0096140F" w:rsidRDefault="0096140F" w:rsidP="00D955C0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Кодекс законів про працю України</w:t>
            </w:r>
            <w:r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4034EC9F" w14:textId="77777777" w:rsidR="0096140F" w:rsidRDefault="0096140F" w:rsidP="00D955C0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Закони України</w:t>
            </w:r>
            <w:r>
              <w:rPr>
                <w:rStyle w:val="FontStyle15"/>
                <w:sz w:val="28"/>
                <w:szCs w:val="28"/>
                <w:lang w:eastAsia="uk-UA"/>
              </w:rPr>
              <w:t>: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 «Про відпустки»</w:t>
            </w:r>
            <w:r>
              <w:rPr>
                <w:rStyle w:val="FontStyle15"/>
                <w:sz w:val="28"/>
                <w:szCs w:val="28"/>
                <w:lang w:eastAsia="uk-UA"/>
              </w:rPr>
              <w:t>,</w:t>
            </w:r>
            <w:r>
              <w:rPr>
                <w:rStyle w:val="FontStyle15"/>
              </w:rPr>
              <w:t xml:space="preserve">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«Про захист персональних даних», «Про військовий облік і військову службу», «Про очищення влади»</w:t>
            </w:r>
            <w:r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49666208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Постанови Кабінету Міністрів України:</w:t>
            </w:r>
          </w:p>
          <w:p w14:paraId="77CBB7AD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18 січня 2017 р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 № 15 «Питання оплати праці працівників державних органів»,</w:t>
            </w:r>
          </w:p>
          <w:p w14:paraId="5D5261D4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lastRenderedPageBreak/>
              <w:t>- від 25 березня 2016 р. № 246 «Про затвердження Порядку проведення конкурсу на зайняття посад державної служби»,</w:t>
            </w:r>
          </w:p>
          <w:p w14:paraId="3C7FF721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20 квітня 2016 р.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званнями»,</w:t>
            </w:r>
          </w:p>
          <w:p w14:paraId="14388329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23 серпня 2017 р. № 640 «Про затвердження Порядку проведення оцінювання результатів службової діяльності державних службовців»,</w:t>
            </w:r>
          </w:p>
          <w:p w14:paraId="570C6B06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25 березня 2015 р. № 171 «Про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України»,</w:t>
            </w:r>
          </w:p>
          <w:p w14:paraId="1272A8B0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16 жовтня 2014 р. № 563 «Деякі питання реалізації Закону України «Про очищення влади»,</w:t>
            </w:r>
          </w:p>
          <w:p w14:paraId="53BE23CE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- від 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0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7 грудня 2016 р. № 921 «Про затвердження Порядку організації та ведення військового обліку призовників і військовозобов’язаних»,</w:t>
            </w:r>
          </w:p>
          <w:p w14:paraId="407074B2" w14:textId="77777777" w:rsidR="0096140F" w:rsidRDefault="0096140F" w:rsidP="00D955C0">
            <w:pPr>
              <w:jc w:val="both"/>
              <w:textAlignment w:val="baseline"/>
              <w:rPr>
                <w:sz w:val="28"/>
                <w:szCs w:val="28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12 березня 2005 р. № 179 «Про упорядкування структури апарату центральних органів виконавчої влади, їх територіальних підрозділів та місцевих державних адміністрацій»;</w:t>
            </w:r>
          </w:p>
          <w:p w14:paraId="3539A8DB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Накази Національного агентства України з питань державної служби:</w:t>
            </w:r>
          </w:p>
          <w:p w14:paraId="000FAB62" w14:textId="77777777" w:rsidR="0096140F" w:rsidRPr="00A36FAC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11 вересня 2019 р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 № 172-19 «Про затвердження Порядку розроблення посадових інструкцій державних службовців категорій «Б» та «В», </w:t>
            </w:r>
          </w:p>
          <w:p w14:paraId="742E8F90" w14:textId="77777777" w:rsidR="0096140F" w:rsidRDefault="0096140F" w:rsidP="00D955C0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22</w:t>
            </w:r>
            <w:r>
              <w:rPr>
                <w:rStyle w:val="FontStyle15"/>
                <w:sz w:val="28"/>
                <w:szCs w:val="28"/>
                <w:lang w:eastAsia="uk-UA"/>
              </w:rPr>
              <w:t xml:space="preserve"> березня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2016</w:t>
            </w:r>
            <w:r>
              <w:rPr>
                <w:rStyle w:val="FontStyle15"/>
                <w:sz w:val="28"/>
                <w:szCs w:val="28"/>
                <w:lang w:eastAsia="uk-UA"/>
              </w:rPr>
              <w:t xml:space="preserve"> р.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 № 64 «Про затвердження Порядку ведення та зберігання особових справ державних службовців»</w:t>
            </w:r>
            <w:r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94673A9" w14:textId="77777777" w:rsidR="0096140F" w:rsidRPr="00A37BA5" w:rsidRDefault="0096140F" w:rsidP="00D955C0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 w:rsidRPr="00A36FAC">
              <w:rPr>
                <w:rStyle w:val="FontStyle15"/>
                <w:sz w:val="28"/>
                <w:szCs w:val="28"/>
                <w:lang w:eastAsia="uk-UA"/>
              </w:rPr>
              <w:t>- від 22</w:t>
            </w:r>
            <w:r>
              <w:rPr>
                <w:rStyle w:val="FontStyle15"/>
                <w:sz w:val="28"/>
                <w:szCs w:val="28"/>
                <w:lang w:eastAsia="uk-UA"/>
              </w:rPr>
              <w:t xml:space="preserve"> березня 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>2016</w:t>
            </w:r>
            <w:r>
              <w:rPr>
                <w:rStyle w:val="FontStyle15"/>
                <w:sz w:val="28"/>
                <w:szCs w:val="28"/>
                <w:lang w:eastAsia="uk-UA"/>
              </w:rPr>
              <w:t xml:space="preserve"> р.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 № </w:t>
            </w:r>
            <w:r>
              <w:rPr>
                <w:rStyle w:val="FontStyle15"/>
                <w:sz w:val="28"/>
                <w:szCs w:val="28"/>
                <w:lang w:eastAsia="uk-UA"/>
              </w:rPr>
              <w:t>47</w:t>
            </w:r>
            <w:r w:rsidRPr="00A36FAC">
              <w:rPr>
                <w:rStyle w:val="FontStyle15"/>
                <w:sz w:val="28"/>
                <w:szCs w:val="28"/>
                <w:lang w:eastAsia="uk-UA"/>
              </w:rPr>
              <w:t xml:space="preserve"> «Про затвердження</w:t>
            </w:r>
            <w:r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A37BA5">
              <w:rPr>
                <w:rStyle w:val="FontStyle15"/>
                <w:sz w:val="28"/>
                <w:szCs w:val="28"/>
                <w:lang w:eastAsia="uk-UA"/>
              </w:rPr>
              <w:t>Типового положення про службу управління персоналом державного органу</w:t>
            </w:r>
            <w:r>
              <w:rPr>
                <w:rStyle w:val="FontStyle15"/>
                <w:sz w:val="28"/>
                <w:szCs w:val="28"/>
                <w:lang w:eastAsia="uk-UA"/>
              </w:rPr>
              <w:t>»</w:t>
            </w:r>
          </w:p>
          <w:p w14:paraId="5ECFF4AE" w14:textId="77777777" w:rsidR="0096140F" w:rsidRPr="00954C04" w:rsidRDefault="0096140F" w:rsidP="00D955C0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54C04">
              <w:rPr>
                <w:sz w:val="28"/>
                <w:szCs w:val="28"/>
              </w:rPr>
              <w:t>) Положення про Державну регуляторну службу України, затверджене постановою Кабінету Міністрів України від 24.12.2014 № 724.</w:t>
            </w:r>
          </w:p>
          <w:p w14:paraId="6AEAB2B1" w14:textId="77777777" w:rsidR="0096140F" w:rsidRPr="00954C04" w:rsidRDefault="0096140F" w:rsidP="00D955C0">
            <w:pPr>
              <w:jc w:val="both"/>
              <w:rPr>
                <w:rStyle w:val="FontStyle15"/>
                <w:sz w:val="28"/>
                <w:szCs w:val="28"/>
                <w:lang w:eastAsia="uk-UA"/>
              </w:rPr>
            </w:pPr>
          </w:p>
        </w:tc>
      </w:tr>
      <w:tr w:rsidR="0096140F" w:rsidRPr="00954C04" w14:paraId="4C7EA0DA" w14:textId="77777777" w:rsidTr="00D955C0">
        <w:tc>
          <w:tcPr>
            <w:tcW w:w="534" w:type="dxa"/>
          </w:tcPr>
          <w:p w14:paraId="5849C210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A6C3C5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54C04">
              <w:rPr>
                <w:sz w:val="28"/>
                <w:szCs w:val="28"/>
                <w:lang w:val="uk-UA"/>
              </w:rPr>
              <w:t xml:space="preserve">Знання </w:t>
            </w:r>
            <w:r>
              <w:rPr>
                <w:sz w:val="28"/>
                <w:szCs w:val="28"/>
                <w:lang w:val="uk-UA"/>
              </w:rPr>
              <w:t xml:space="preserve">системи забезпечення діяльності ДРС з питань управління персоналом та підвищення професійної компетентності державних службовців </w:t>
            </w:r>
          </w:p>
        </w:tc>
        <w:tc>
          <w:tcPr>
            <w:tcW w:w="10080" w:type="dxa"/>
          </w:tcPr>
          <w:p w14:paraId="38B11BE2" w14:textId="77777777" w:rsidR="0096140F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Знання: </w:t>
            </w:r>
          </w:p>
          <w:p w14:paraId="7D87733B" w14:textId="77777777" w:rsidR="0096140F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добору персоналу;</w:t>
            </w:r>
          </w:p>
          <w:p w14:paraId="505C9F3C" w14:textId="77777777" w:rsidR="0096140F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документального оформлення вступу на державну службу, її проходження та припинення;</w:t>
            </w:r>
          </w:p>
          <w:p w14:paraId="0C55A3EE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укладання та розривання контрактів про проходження державної служби.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8130B1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F3743"/>
    <w:rsid w:val="001773EC"/>
    <w:rsid w:val="001B03D6"/>
    <w:rsid w:val="001C0B8F"/>
    <w:rsid w:val="001D7184"/>
    <w:rsid w:val="00295020"/>
    <w:rsid w:val="003B3DD5"/>
    <w:rsid w:val="003C30A1"/>
    <w:rsid w:val="003D7613"/>
    <w:rsid w:val="005D5A83"/>
    <w:rsid w:val="006224A3"/>
    <w:rsid w:val="00794C07"/>
    <w:rsid w:val="007A1047"/>
    <w:rsid w:val="007F13A9"/>
    <w:rsid w:val="008130B1"/>
    <w:rsid w:val="00814A22"/>
    <w:rsid w:val="008372F4"/>
    <w:rsid w:val="00871666"/>
    <w:rsid w:val="008E02C9"/>
    <w:rsid w:val="009051E0"/>
    <w:rsid w:val="0096140F"/>
    <w:rsid w:val="00A0152F"/>
    <w:rsid w:val="00AE5401"/>
    <w:rsid w:val="00B566FE"/>
    <w:rsid w:val="00BD65B5"/>
    <w:rsid w:val="00C428A5"/>
    <w:rsid w:val="00C561D6"/>
    <w:rsid w:val="00D039C8"/>
    <w:rsid w:val="00D25BA7"/>
    <w:rsid w:val="00EC3CE7"/>
    <w:rsid w:val="00EF450A"/>
    <w:rsid w:val="00F11AAE"/>
    <w:rsid w:val="00F3268C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7756</Words>
  <Characters>4421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10</cp:revision>
  <dcterms:created xsi:type="dcterms:W3CDTF">2021-08-27T12:31:00Z</dcterms:created>
  <dcterms:modified xsi:type="dcterms:W3CDTF">2021-08-27T13:02:00Z</dcterms:modified>
</cp:coreProperties>
</file>