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9B644B4" w14:textId="77777777" w:rsidR="007A4878" w:rsidRPr="00A74016" w:rsidRDefault="007A4878" w:rsidP="007A4878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A74016">
        <w:rPr>
          <w:rFonts w:ascii="Times New Roman" w:hAnsi="Times New Roman"/>
          <w:sz w:val="28"/>
          <w:szCs w:val="28"/>
        </w:rPr>
        <w:t>90910000-9 Послуги з прибирання</w:t>
      </w:r>
      <w:r w:rsidRPr="00A7401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74016">
        <w:rPr>
          <w:rFonts w:ascii="Times New Roman" w:hAnsi="Times New Roman"/>
          <w:spacing w:val="-12"/>
          <w:sz w:val="28"/>
          <w:szCs w:val="28"/>
        </w:rPr>
        <w:t xml:space="preserve">експлуатаційні послуги: послуги </w:t>
      </w:r>
      <w:r w:rsidRPr="00A74016">
        <w:rPr>
          <w:rFonts w:ascii="Times New Roman" w:hAnsi="Times New Roman"/>
          <w:spacing w:val="3"/>
          <w:sz w:val="28"/>
          <w:szCs w:val="28"/>
        </w:rPr>
        <w:t xml:space="preserve">з прибирання приміщення 3, 4 та 6 поверхів, а саме: </w:t>
      </w:r>
      <w:r w:rsidRPr="00A74016">
        <w:rPr>
          <w:rFonts w:ascii="Times New Roman" w:hAnsi="Times New Roman"/>
          <w:spacing w:val="-12"/>
          <w:sz w:val="28"/>
          <w:szCs w:val="28"/>
        </w:rPr>
        <w:t xml:space="preserve">кабінетів, коридорів, холів, сходових клітин, актового залу, санвузлів, кабіни ліфту тощо, </w:t>
      </w:r>
      <w:r w:rsidRPr="00A74016">
        <w:rPr>
          <w:rFonts w:ascii="Times New Roman" w:hAnsi="Times New Roman"/>
          <w:spacing w:val="3"/>
          <w:sz w:val="28"/>
          <w:szCs w:val="28"/>
        </w:rPr>
        <w:t xml:space="preserve">площею 3295 кв. м, а також вхідної групи адмінбудівлі, що розташована </w:t>
      </w:r>
      <w:r w:rsidRPr="00A74016">
        <w:rPr>
          <w:rFonts w:ascii="Times New Roman" w:hAnsi="Times New Roman"/>
          <w:sz w:val="28"/>
          <w:szCs w:val="28"/>
        </w:rPr>
        <w:t xml:space="preserve">за адресою: м. Київ, вул. Арсенальна, 9/11, </w:t>
      </w:r>
      <w:r w:rsidRPr="00A74016">
        <w:rPr>
          <w:rFonts w:ascii="Times New Roman" w:hAnsi="Times New Roman"/>
          <w:color w:val="000000"/>
          <w:sz w:val="28"/>
          <w:szCs w:val="28"/>
        </w:rPr>
        <w:t xml:space="preserve">яка згідно розпорядження </w:t>
      </w:r>
      <w:r w:rsidRPr="00A74016">
        <w:rPr>
          <w:rFonts w:ascii="Times New Roman" w:hAnsi="Times New Roman"/>
          <w:sz w:val="28"/>
          <w:szCs w:val="28"/>
        </w:rPr>
        <w:t xml:space="preserve">Кабінету Міністрів України від 01 липня 2015 року № 779-р, віднесена до </w:t>
      </w:r>
      <w:r w:rsidRPr="00A74016">
        <w:rPr>
          <w:rFonts w:ascii="Times New Roman" w:hAnsi="Times New Roman"/>
          <w:color w:val="000000"/>
          <w:sz w:val="28"/>
          <w:szCs w:val="28"/>
        </w:rPr>
        <w:t>сфери управління Державної регуляторної служби України)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4C014161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UA-2022-</w:t>
      </w:r>
      <w:r w:rsidR="007A4878">
        <w:rPr>
          <w:rFonts w:ascii="Times New Roman" w:hAnsi="Times New Roman" w:cs="Times New Roman"/>
          <w:sz w:val="28"/>
          <w:szCs w:val="28"/>
        </w:rPr>
        <w:t>12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A4878">
        <w:rPr>
          <w:rFonts w:ascii="Times New Roman" w:hAnsi="Times New Roman" w:cs="Times New Roman"/>
          <w:sz w:val="28"/>
          <w:szCs w:val="28"/>
        </w:rPr>
        <w:t>0</w:t>
      </w:r>
      <w:r w:rsidR="003968BB">
        <w:rPr>
          <w:rFonts w:ascii="Times New Roman" w:hAnsi="Times New Roman" w:cs="Times New Roman"/>
          <w:sz w:val="28"/>
          <w:szCs w:val="28"/>
        </w:rPr>
        <w:t>5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7A4878">
        <w:rPr>
          <w:rFonts w:ascii="Times New Roman" w:hAnsi="Times New Roman" w:cs="Times New Roman"/>
          <w:sz w:val="28"/>
          <w:szCs w:val="28"/>
        </w:rPr>
        <w:t>11095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19D32A5D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0762A3">
        <w:rPr>
          <w:rFonts w:ascii="Times New Roman" w:hAnsi="Times New Roman" w:cs="Times New Roman"/>
          <w:sz w:val="28"/>
          <w:szCs w:val="28"/>
        </w:rPr>
        <w:t>е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0762A3">
        <w:rPr>
          <w:rFonts w:ascii="Times New Roman" w:hAnsi="Times New Roman" w:cs="Times New Roman"/>
          <w:sz w:val="28"/>
          <w:szCs w:val="28"/>
        </w:rPr>
        <w:t>завдання</w:t>
      </w:r>
      <w:r w:rsidR="0016717C">
        <w:rPr>
          <w:rFonts w:ascii="Times New Roman" w:hAnsi="Times New Roman" w:cs="Times New Roman"/>
          <w:sz w:val="28"/>
          <w:szCs w:val="28"/>
        </w:rPr>
        <w:t xml:space="preserve"> (</w:t>
      </w:r>
      <w:r w:rsidR="0016717C" w:rsidRPr="00DA483A">
        <w:rPr>
          <w:rFonts w:ascii="Times New Roman" w:hAnsi="Times New Roman" w:cs="Times New Roman"/>
          <w:sz w:val="28"/>
          <w:szCs w:val="28"/>
        </w:rPr>
        <w:t>Додат</w:t>
      </w:r>
      <w:r w:rsidR="0016717C">
        <w:rPr>
          <w:rFonts w:ascii="Times New Roman" w:hAnsi="Times New Roman" w:cs="Times New Roman"/>
          <w:sz w:val="28"/>
          <w:szCs w:val="28"/>
        </w:rPr>
        <w:t>ок</w:t>
      </w:r>
      <w:r w:rsidR="0016717C" w:rsidRPr="00DA483A">
        <w:rPr>
          <w:rFonts w:ascii="Times New Roman" w:hAnsi="Times New Roman" w:cs="Times New Roman"/>
          <w:sz w:val="28"/>
          <w:szCs w:val="28"/>
        </w:rPr>
        <w:t xml:space="preserve"> 3</w:t>
      </w:r>
      <w:r w:rsidR="0016717C">
        <w:rPr>
          <w:rFonts w:ascii="Times New Roman" w:hAnsi="Times New Roman" w:cs="Times New Roman"/>
          <w:sz w:val="28"/>
          <w:szCs w:val="28"/>
        </w:rPr>
        <w:t xml:space="preserve"> до </w:t>
      </w:r>
      <w:r w:rsidR="0016717C" w:rsidRPr="00DA483A">
        <w:rPr>
          <w:rFonts w:ascii="Times New Roman" w:hAnsi="Times New Roman" w:cs="Times New Roman"/>
          <w:sz w:val="28"/>
          <w:szCs w:val="28"/>
        </w:rPr>
        <w:t>тендерної документації</w:t>
      </w:r>
      <w:r w:rsidR="0016717C">
        <w:rPr>
          <w:rFonts w:ascii="Times New Roman" w:hAnsi="Times New Roman" w:cs="Times New Roman"/>
          <w:sz w:val="28"/>
          <w:szCs w:val="28"/>
        </w:rPr>
        <w:t>)</w:t>
      </w:r>
      <w:r w:rsidRPr="00DA483A">
        <w:rPr>
          <w:rFonts w:ascii="Times New Roman" w:hAnsi="Times New Roman" w:cs="Times New Roman"/>
          <w:sz w:val="28"/>
          <w:szCs w:val="28"/>
        </w:rPr>
        <w:t xml:space="preserve"> на </w:t>
      </w:r>
      <w:r w:rsidR="00E765A1" w:rsidRPr="000762A3">
        <w:rPr>
          <w:rFonts w:ascii="Times New Roman" w:hAnsi="Times New Roman"/>
          <w:spacing w:val="-12"/>
          <w:sz w:val="28"/>
          <w:szCs w:val="28"/>
        </w:rPr>
        <w:t xml:space="preserve">експлуатаційні послуги: послуги </w:t>
      </w:r>
      <w:r w:rsidR="00E765A1" w:rsidRPr="000762A3">
        <w:rPr>
          <w:rFonts w:ascii="Times New Roman" w:hAnsi="Times New Roman"/>
          <w:spacing w:val="3"/>
          <w:sz w:val="28"/>
          <w:szCs w:val="28"/>
        </w:rPr>
        <w:t xml:space="preserve">з прибирання приміщення 3, 4 та 6 поверхів, а саме: </w:t>
      </w:r>
      <w:r w:rsidR="00E765A1" w:rsidRPr="000762A3">
        <w:rPr>
          <w:rFonts w:ascii="Times New Roman" w:hAnsi="Times New Roman"/>
          <w:spacing w:val="-12"/>
          <w:sz w:val="28"/>
          <w:szCs w:val="28"/>
        </w:rPr>
        <w:t xml:space="preserve">кабінетів, коридорів, холів, сходових клітин, актового залу, санвузлів, кабіни ліфту тощо, </w:t>
      </w:r>
      <w:r w:rsidR="00E765A1" w:rsidRPr="000762A3">
        <w:rPr>
          <w:rFonts w:ascii="Times New Roman" w:hAnsi="Times New Roman"/>
          <w:spacing w:val="3"/>
          <w:sz w:val="28"/>
          <w:szCs w:val="28"/>
        </w:rPr>
        <w:t xml:space="preserve">площею 3295 кв. м, а також вхідної групи адмінбудівлі, що розташована </w:t>
      </w:r>
      <w:r w:rsidR="00E765A1" w:rsidRPr="000762A3">
        <w:rPr>
          <w:rFonts w:ascii="Times New Roman" w:hAnsi="Times New Roman"/>
          <w:sz w:val="28"/>
          <w:szCs w:val="28"/>
        </w:rPr>
        <w:t xml:space="preserve">за адресою: </w:t>
      </w:r>
      <w:r w:rsidR="0016717C">
        <w:rPr>
          <w:rFonts w:ascii="Times New Roman" w:hAnsi="Times New Roman"/>
          <w:sz w:val="28"/>
          <w:szCs w:val="28"/>
        </w:rPr>
        <w:t xml:space="preserve">      </w:t>
      </w:r>
      <w:r w:rsidR="00E765A1" w:rsidRPr="000762A3">
        <w:rPr>
          <w:rFonts w:ascii="Times New Roman" w:hAnsi="Times New Roman"/>
          <w:sz w:val="28"/>
          <w:szCs w:val="28"/>
        </w:rPr>
        <w:t xml:space="preserve">м. Київ, вул. Арсенальна, 9/11, </w:t>
      </w:r>
      <w:r w:rsidR="00E765A1" w:rsidRPr="000762A3">
        <w:rPr>
          <w:rFonts w:ascii="Times New Roman" w:hAnsi="Times New Roman"/>
          <w:color w:val="000000"/>
          <w:sz w:val="28"/>
          <w:szCs w:val="28"/>
        </w:rPr>
        <w:t xml:space="preserve">яка згідно розпорядження </w:t>
      </w:r>
      <w:r w:rsidR="00E765A1" w:rsidRPr="000762A3">
        <w:rPr>
          <w:rFonts w:ascii="Times New Roman" w:hAnsi="Times New Roman"/>
          <w:sz w:val="28"/>
          <w:szCs w:val="28"/>
        </w:rPr>
        <w:t xml:space="preserve">Кабінету Міністрів України від 01 липня 2015 року № 779-р, віднесена до </w:t>
      </w:r>
      <w:r w:rsidR="00E765A1" w:rsidRPr="000762A3">
        <w:rPr>
          <w:rFonts w:ascii="Times New Roman" w:hAnsi="Times New Roman"/>
          <w:color w:val="000000"/>
          <w:sz w:val="28"/>
          <w:szCs w:val="28"/>
        </w:rPr>
        <w:t>сфери управління Державної регуляторної служби України</w:t>
      </w:r>
      <w:r w:rsidR="00E765A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сформовано відповідно до технічних вимог до предмета закупівлі</w:t>
      </w:r>
      <w:r w:rsidRPr="00DA483A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1A76246A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0762A3">
        <w:rPr>
          <w:rFonts w:ascii="Times New Roman" w:hAnsi="Times New Roman" w:cs="Times New Roman"/>
          <w:sz w:val="28"/>
          <w:szCs w:val="28"/>
        </w:rPr>
        <w:t>3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762A3">
        <w:rPr>
          <w:rFonts w:ascii="Times New Roman" w:hAnsi="Times New Roman" w:cs="Times New Roman"/>
          <w:sz w:val="28"/>
          <w:szCs w:val="28"/>
        </w:rPr>
        <w:t>60</w:t>
      </w:r>
      <w:r w:rsidR="00DA48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000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0124D445" w14:textId="7DD8856C" w:rsidR="00BC29B1" w:rsidRPr="00595103" w:rsidRDefault="00BC29B1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 xml:space="preserve">З урахуванням вимог наказу Міністерства розвитку економіки, торгівлі та сільського господарства України від 12.02.2020 № 275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2023 рік. 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 xml:space="preserve">конкретних угод, які </w:t>
      </w:r>
      <w:r w:rsidR="00C4432A">
        <w:rPr>
          <w:color w:val="1D1D1B"/>
          <w:sz w:val="28"/>
          <w:szCs w:val="28"/>
        </w:rPr>
        <w:t>у</w:t>
      </w:r>
      <w:r w:rsidRPr="00EB1C85">
        <w:rPr>
          <w:color w:val="1D1D1B"/>
          <w:sz w:val="28"/>
          <w:szCs w:val="28"/>
        </w:rPr>
        <w:t>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2856ED66"/>
    <w:lvl w:ilvl="0" w:tplc="04C8D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762A3"/>
    <w:rsid w:val="0016717C"/>
    <w:rsid w:val="001A13FF"/>
    <w:rsid w:val="0022086F"/>
    <w:rsid w:val="003554E6"/>
    <w:rsid w:val="003968BB"/>
    <w:rsid w:val="00427D85"/>
    <w:rsid w:val="004604AF"/>
    <w:rsid w:val="00471363"/>
    <w:rsid w:val="004C4417"/>
    <w:rsid w:val="0052521F"/>
    <w:rsid w:val="00595103"/>
    <w:rsid w:val="00631752"/>
    <w:rsid w:val="006E3151"/>
    <w:rsid w:val="007A4878"/>
    <w:rsid w:val="008B3DE3"/>
    <w:rsid w:val="00912B20"/>
    <w:rsid w:val="00A71E8E"/>
    <w:rsid w:val="00A74016"/>
    <w:rsid w:val="00AF34D9"/>
    <w:rsid w:val="00BC29B1"/>
    <w:rsid w:val="00C4432A"/>
    <w:rsid w:val="00D53AE1"/>
    <w:rsid w:val="00DA483A"/>
    <w:rsid w:val="00E04FB9"/>
    <w:rsid w:val="00E44589"/>
    <w:rsid w:val="00E55E84"/>
    <w:rsid w:val="00E765A1"/>
    <w:rsid w:val="00E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31</cp:revision>
  <dcterms:created xsi:type="dcterms:W3CDTF">2023-03-28T08:37:00Z</dcterms:created>
  <dcterms:modified xsi:type="dcterms:W3CDTF">2023-03-29T10:42:00Z</dcterms:modified>
</cp:coreProperties>
</file>