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D52" w14:textId="0928C8EF" w:rsidR="00427D85" w:rsidRPr="00427D85" w:rsidRDefault="00427D85" w:rsidP="0022086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432DFE6" w14:textId="77777777" w:rsidR="00917D33" w:rsidRDefault="00917D33" w:rsidP="007A4878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7226</w:t>
      </w:r>
      <w:r w:rsidR="007A4878" w:rsidRPr="00A74016">
        <w:rPr>
          <w:rFonts w:ascii="Times New Roman" w:hAnsi="Times New Roman"/>
          <w:sz w:val="28"/>
          <w:szCs w:val="28"/>
        </w:rPr>
        <w:t>0000-</w:t>
      </w:r>
      <w:r>
        <w:rPr>
          <w:rFonts w:ascii="Times New Roman" w:hAnsi="Times New Roman"/>
          <w:sz w:val="28"/>
          <w:szCs w:val="28"/>
        </w:rPr>
        <w:t>5</w:t>
      </w:r>
      <w:r w:rsidR="007A4878" w:rsidRPr="00A74016">
        <w:rPr>
          <w:rFonts w:ascii="Times New Roman" w:hAnsi="Times New Roman"/>
          <w:sz w:val="28"/>
          <w:szCs w:val="28"/>
        </w:rPr>
        <w:t xml:space="preserve"> Послуги</w:t>
      </w:r>
      <w:r>
        <w:rPr>
          <w:rFonts w:ascii="Times New Roman" w:hAnsi="Times New Roman"/>
          <w:sz w:val="28"/>
          <w:szCs w:val="28"/>
        </w:rPr>
        <w:t xml:space="preserve">, пов’язані з програмним забезпеченням </w:t>
      </w:r>
    </w:p>
    <w:p w14:paraId="29B644B4" w14:textId="7D6343F4" w:rsidR="007A4878" w:rsidRPr="00A74016" w:rsidRDefault="00917D33" w:rsidP="007A4878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(послуги, пов’язані із супроводженням комп’ютерної програми «ІС-ПРО» на чотири робочі місця) </w:t>
      </w:r>
    </w:p>
    <w:p w14:paraId="083285FF" w14:textId="202BA5D1" w:rsidR="00A71E8E" w:rsidRDefault="00A71E8E" w:rsidP="007A48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11963820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</w:t>
      </w:r>
      <w:r w:rsidR="00917D3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17D33">
        <w:rPr>
          <w:rFonts w:ascii="Times New Roman" w:hAnsi="Times New Roman" w:cs="Times New Roman"/>
          <w:sz w:val="28"/>
          <w:szCs w:val="28"/>
        </w:rPr>
        <w:t>0</w:t>
      </w:r>
      <w:r w:rsidR="00F300CB">
        <w:rPr>
          <w:rFonts w:ascii="Times New Roman" w:hAnsi="Times New Roman" w:cs="Times New Roman"/>
          <w:sz w:val="28"/>
          <w:szCs w:val="28"/>
        </w:rPr>
        <w:t>1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17D33">
        <w:rPr>
          <w:rFonts w:ascii="Times New Roman" w:hAnsi="Times New Roman" w:cs="Times New Roman"/>
          <w:sz w:val="28"/>
          <w:szCs w:val="28"/>
        </w:rPr>
        <w:t>15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917D33">
        <w:rPr>
          <w:rFonts w:ascii="Times New Roman" w:hAnsi="Times New Roman" w:cs="Times New Roman"/>
          <w:sz w:val="28"/>
          <w:szCs w:val="28"/>
        </w:rPr>
        <w:t>08119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0F4369D7" w14:textId="671EB166" w:rsidR="006E3151" w:rsidRPr="00DA483A" w:rsidRDefault="00DA483A" w:rsidP="00DA483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483A">
        <w:rPr>
          <w:rFonts w:ascii="Times New Roman" w:hAnsi="Times New Roman" w:cs="Times New Roman"/>
          <w:sz w:val="28"/>
          <w:szCs w:val="28"/>
        </w:rPr>
        <w:t>Т</w:t>
      </w:r>
      <w:r w:rsidR="006E3151" w:rsidRPr="00DA483A">
        <w:rPr>
          <w:rFonts w:ascii="Times New Roman" w:hAnsi="Times New Roman" w:cs="Times New Roman"/>
          <w:sz w:val="28"/>
          <w:szCs w:val="28"/>
        </w:rPr>
        <w:t>ехнічн</w:t>
      </w:r>
      <w:r w:rsidR="00917D33">
        <w:rPr>
          <w:rFonts w:ascii="Times New Roman" w:hAnsi="Times New Roman" w:cs="Times New Roman"/>
          <w:sz w:val="28"/>
          <w:szCs w:val="28"/>
        </w:rPr>
        <w:t>і</w:t>
      </w:r>
      <w:r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917D33">
        <w:rPr>
          <w:rFonts w:ascii="Times New Roman" w:hAnsi="Times New Roman" w:cs="Times New Roman"/>
          <w:sz w:val="28"/>
          <w:szCs w:val="28"/>
        </w:rPr>
        <w:t>вимоги</w:t>
      </w:r>
      <w:r w:rsidR="0016717C">
        <w:rPr>
          <w:rFonts w:ascii="Times New Roman" w:hAnsi="Times New Roman" w:cs="Times New Roman"/>
          <w:sz w:val="28"/>
          <w:szCs w:val="28"/>
        </w:rPr>
        <w:t xml:space="preserve"> (</w:t>
      </w:r>
      <w:r w:rsidR="0016717C" w:rsidRPr="00DA483A">
        <w:rPr>
          <w:rFonts w:ascii="Times New Roman" w:hAnsi="Times New Roman" w:cs="Times New Roman"/>
          <w:sz w:val="28"/>
          <w:szCs w:val="28"/>
        </w:rPr>
        <w:t>Додат</w:t>
      </w:r>
      <w:r w:rsidR="0016717C">
        <w:rPr>
          <w:rFonts w:ascii="Times New Roman" w:hAnsi="Times New Roman" w:cs="Times New Roman"/>
          <w:sz w:val="28"/>
          <w:szCs w:val="28"/>
        </w:rPr>
        <w:t>ок</w:t>
      </w:r>
      <w:r w:rsidR="0016717C"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917D33">
        <w:rPr>
          <w:rFonts w:ascii="Times New Roman" w:hAnsi="Times New Roman" w:cs="Times New Roman"/>
          <w:sz w:val="28"/>
          <w:szCs w:val="28"/>
        </w:rPr>
        <w:t>5</w:t>
      </w:r>
      <w:r w:rsidR="0016717C">
        <w:rPr>
          <w:rFonts w:ascii="Times New Roman" w:hAnsi="Times New Roman" w:cs="Times New Roman"/>
          <w:sz w:val="28"/>
          <w:szCs w:val="28"/>
        </w:rPr>
        <w:t xml:space="preserve"> до </w:t>
      </w:r>
      <w:r w:rsidR="0016717C" w:rsidRPr="00DA483A">
        <w:rPr>
          <w:rFonts w:ascii="Times New Roman" w:hAnsi="Times New Roman" w:cs="Times New Roman"/>
          <w:sz w:val="28"/>
          <w:szCs w:val="28"/>
        </w:rPr>
        <w:t>тендерної документації</w:t>
      </w:r>
      <w:r w:rsidR="0016717C">
        <w:rPr>
          <w:rFonts w:ascii="Times New Roman" w:hAnsi="Times New Roman" w:cs="Times New Roman"/>
          <w:sz w:val="28"/>
          <w:szCs w:val="28"/>
        </w:rPr>
        <w:t>)</w:t>
      </w:r>
      <w:r w:rsidRPr="00DA483A">
        <w:rPr>
          <w:rFonts w:ascii="Times New Roman" w:hAnsi="Times New Roman" w:cs="Times New Roman"/>
          <w:sz w:val="28"/>
          <w:szCs w:val="28"/>
        </w:rPr>
        <w:t xml:space="preserve"> на </w:t>
      </w:r>
      <w:r w:rsidR="00917D33">
        <w:rPr>
          <w:rFonts w:ascii="Times New Roman" w:hAnsi="Times New Roman"/>
          <w:sz w:val="28"/>
          <w:szCs w:val="28"/>
        </w:rPr>
        <w:t>послуги, пов’язані із супроводженням комп’ютерної програми «ІС-ПРО» на чотири робочі місця</w:t>
      </w:r>
      <w:r w:rsidR="00917D33" w:rsidRPr="00A74016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E765A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6E3151" w:rsidRPr="00DA483A">
        <w:rPr>
          <w:rFonts w:ascii="Times New Roman" w:hAnsi="Times New Roman" w:cs="Times New Roman"/>
          <w:sz w:val="28"/>
          <w:szCs w:val="28"/>
        </w:rPr>
        <w:t>сформовано відповідно до технічних вимог до предмета закупівлі</w:t>
      </w:r>
      <w:r w:rsidRPr="00DA483A">
        <w:rPr>
          <w:rFonts w:ascii="Times New Roman" w:hAnsi="Times New Roman" w:cs="Times New Roman"/>
          <w:sz w:val="28"/>
          <w:szCs w:val="28"/>
        </w:rPr>
        <w:t>.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6EDAD809" w:rsidR="00E04FB9" w:rsidRDefault="00E04FB9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202</w:t>
      </w:r>
      <w:r w:rsidR="00F300CB">
        <w:rPr>
          <w:rFonts w:ascii="Times New Roman" w:hAnsi="Times New Roman" w:cs="Times New Roman"/>
          <w:sz w:val="28"/>
          <w:szCs w:val="28"/>
        </w:rPr>
        <w:t>4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7D33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17D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грн.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0124D445" w14:textId="450FB272" w:rsidR="00BC29B1" w:rsidRPr="00595103" w:rsidRDefault="00BC29B1" w:rsidP="00BC29B1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EB1C85">
        <w:rPr>
          <w:color w:val="1D1D1B"/>
          <w:sz w:val="28"/>
          <w:szCs w:val="28"/>
        </w:rPr>
        <w:t>З урахуванням вимог наказу Міністерства розвитку економіки, торгівлі та сільського господарства України від 12.02.2020 № 275</w:t>
      </w:r>
      <w:r w:rsidR="00F300CB">
        <w:rPr>
          <w:color w:val="1D1D1B"/>
          <w:sz w:val="28"/>
          <w:szCs w:val="28"/>
        </w:rPr>
        <w:t xml:space="preserve"> (зі змінами)</w:t>
      </w:r>
      <w:r w:rsidRPr="00EB1C85">
        <w:rPr>
          <w:color w:val="1D1D1B"/>
          <w:sz w:val="28"/>
          <w:szCs w:val="28"/>
        </w:rPr>
        <w:t xml:space="preserve"> «Про затвердження примірної методики визначення очікуваної вартості предмета закупівлі», ціна </w:t>
      </w:r>
      <w:r>
        <w:rPr>
          <w:color w:val="1D1D1B"/>
          <w:sz w:val="28"/>
          <w:szCs w:val="28"/>
        </w:rPr>
        <w:t>послуги</w:t>
      </w:r>
      <w:r w:rsidRPr="00EB1C85">
        <w:rPr>
          <w:color w:val="1D1D1B"/>
          <w:sz w:val="28"/>
          <w:szCs w:val="28"/>
        </w:rPr>
        <w:t xml:space="preserve"> визначена відповідно до закупівельної ціни минулих періодів з урахуванням реальної потреби та наявних коштів на 202</w:t>
      </w:r>
      <w:r w:rsidR="00F300CB">
        <w:rPr>
          <w:color w:val="1D1D1B"/>
          <w:sz w:val="28"/>
          <w:szCs w:val="28"/>
        </w:rPr>
        <w:t>4</w:t>
      </w:r>
      <w:r w:rsidRPr="00EB1C85">
        <w:rPr>
          <w:color w:val="1D1D1B"/>
          <w:sz w:val="28"/>
          <w:szCs w:val="28"/>
        </w:rPr>
        <w:t xml:space="preserve"> рік. Крім того, під час визначення ціни </w:t>
      </w:r>
      <w:r w:rsidR="003554E6">
        <w:rPr>
          <w:color w:val="1D1D1B"/>
          <w:sz w:val="28"/>
          <w:szCs w:val="28"/>
        </w:rPr>
        <w:t>послуг</w:t>
      </w:r>
      <w:r w:rsidRPr="00EB1C85">
        <w:rPr>
          <w:color w:val="1D1D1B"/>
          <w:sz w:val="28"/>
          <w:szCs w:val="28"/>
        </w:rPr>
        <w:t xml:space="preserve"> безпосередньо враховувалися ціни на реальному ринку під впливом співвідношення </w:t>
      </w:r>
      <w:r w:rsidR="003554E6">
        <w:rPr>
          <w:color w:val="1D1D1B"/>
          <w:sz w:val="28"/>
          <w:szCs w:val="28"/>
        </w:rPr>
        <w:t xml:space="preserve">попиту і пропозиції, а також </w:t>
      </w:r>
      <w:r w:rsidRPr="00EB1C85">
        <w:rPr>
          <w:color w:val="1D1D1B"/>
          <w:sz w:val="28"/>
          <w:szCs w:val="28"/>
        </w:rPr>
        <w:t xml:space="preserve">конкретних угод, які </w:t>
      </w:r>
      <w:r w:rsidR="00C4432A">
        <w:rPr>
          <w:color w:val="1D1D1B"/>
          <w:sz w:val="28"/>
          <w:szCs w:val="28"/>
        </w:rPr>
        <w:t>у</w:t>
      </w:r>
      <w:r w:rsidRPr="00EB1C85">
        <w:rPr>
          <w:color w:val="1D1D1B"/>
          <w:sz w:val="28"/>
          <w:szCs w:val="28"/>
        </w:rPr>
        <w:t>кладалися на вільному ринку під впливом ринкових факторів</w:t>
      </w:r>
      <w:r>
        <w:rPr>
          <w:rFonts w:ascii="ProbaPro" w:hAnsi="ProbaPro"/>
          <w:color w:val="1D1D1B"/>
          <w:sz w:val="27"/>
          <w:szCs w:val="27"/>
        </w:rPr>
        <w:t>.</w:t>
      </w:r>
    </w:p>
    <w:p w14:paraId="35971C48" w14:textId="77777777" w:rsidR="00BC29B1" w:rsidRDefault="00BC29B1" w:rsidP="0022086F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1D1D1B"/>
          <w:sz w:val="28"/>
          <w:szCs w:val="28"/>
        </w:rPr>
      </w:pP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0D7176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2020"/>
    <w:multiLevelType w:val="hybridMultilevel"/>
    <w:tmpl w:val="2856ED66"/>
    <w:lvl w:ilvl="0" w:tplc="04C8D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0762A3"/>
    <w:rsid w:val="000D7176"/>
    <w:rsid w:val="0016717C"/>
    <w:rsid w:val="001A13FF"/>
    <w:rsid w:val="0022086F"/>
    <w:rsid w:val="003554E6"/>
    <w:rsid w:val="003968BB"/>
    <w:rsid w:val="00427D85"/>
    <w:rsid w:val="004604AF"/>
    <w:rsid w:val="00471363"/>
    <w:rsid w:val="004C4417"/>
    <w:rsid w:val="0052521F"/>
    <w:rsid w:val="00595103"/>
    <w:rsid w:val="00631752"/>
    <w:rsid w:val="006E3151"/>
    <w:rsid w:val="007A4878"/>
    <w:rsid w:val="008B3DE3"/>
    <w:rsid w:val="00912B20"/>
    <w:rsid w:val="00917D33"/>
    <w:rsid w:val="00A71E8E"/>
    <w:rsid w:val="00A74016"/>
    <w:rsid w:val="00AF34D9"/>
    <w:rsid w:val="00BC29B1"/>
    <w:rsid w:val="00C4432A"/>
    <w:rsid w:val="00D53AE1"/>
    <w:rsid w:val="00DA483A"/>
    <w:rsid w:val="00E04FB9"/>
    <w:rsid w:val="00E44589"/>
    <w:rsid w:val="00E55E84"/>
    <w:rsid w:val="00E765A1"/>
    <w:rsid w:val="00EB1C85"/>
    <w:rsid w:val="00F3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33</cp:revision>
  <dcterms:created xsi:type="dcterms:W3CDTF">2023-03-28T08:37:00Z</dcterms:created>
  <dcterms:modified xsi:type="dcterms:W3CDTF">2024-01-29T13:17:00Z</dcterms:modified>
</cp:coreProperties>
</file>