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DD3955" w14:textId="7212A8D5" w:rsidR="006B76EB" w:rsidRDefault="006B76EB" w:rsidP="0077426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Оголошення 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2022.12</w:t>
      </w:r>
    </w:p>
    <w:p w14:paraId="50E3EAD0" w14:textId="77777777" w:rsidR="0077426B" w:rsidRPr="006C681F" w:rsidRDefault="0077426B" w:rsidP="0077426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3F6706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B71DF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ідкрито вакансію 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0A2070B9" w14:textId="77777777" w:rsidR="0001360E" w:rsidRPr="003F6706" w:rsidRDefault="00CB71DF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спеціаліст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відділу нагляду за дотриманням законодавства </w:t>
            </w:r>
          </w:p>
          <w:p w14:paraId="7AB7EFD1" w14:textId="77777777" w:rsidR="00BA34E6" w:rsidRDefault="0001360E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 сфері ліцензування</w:t>
            </w:r>
            <w:r w:rsidR="00CB71DF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Департаменту державного нагляду (контролю)</w:t>
            </w:r>
          </w:p>
          <w:p w14:paraId="475DD0AD" w14:textId="4FF8112E" w:rsidR="0077426B" w:rsidRPr="003F6706" w:rsidRDefault="0077426B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21384FE4" w:rsidR="00FE5C6D" w:rsidRPr="003F6706" w:rsidRDefault="003545CF" w:rsidP="00EE0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1360E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70E92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EE0B73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головний спеціаліст відділу нагляду за дотриманням законодавства у сфері ліцензування Департаменту державного нагляду (контролю)</w:t>
            </w:r>
            <w:r w:rsidR="007A13C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06042B6D" w14:textId="77777777" w:rsidR="00570E92" w:rsidRDefault="007A13CE" w:rsidP="00E05D4F">
            <w:pPr>
              <w:pStyle w:val="a7"/>
              <w:spacing w:line="240" w:lineRule="auto"/>
              <w:ind w:left="37" w:firstLine="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осадовий оклад 9</w:t>
            </w:r>
            <w:r w:rsidR="00EE0B73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 гривень</w:t>
            </w:r>
            <w:r w:rsidR="001E6F91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84CF3A5" w14:textId="7D782A85" w:rsidR="0077426B" w:rsidRPr="003F6706" w:rsidRDefault="0077426B" w:rsidP="00E05D4F">
            <w:pPr>
              <w:pStyle w:val="a7"/>
              <w:spacing w:line="240" w:lineRule="auto"/>
              <w:ind w:left="37" w:firstLine="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27D1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925C" w14:textId="0EB76217" w:rsidR="006127D1" w:rsidRPr="005450F3" w:rsidRDefault="006127D1" w:rsidP="006127D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Основні посадові обов’язки:</w:t>
            </w:r>
          </w:p>
          <w:p w14:paraId="37267990" w14:textId="3D3E6B3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проведенні:</w:t>
            </w:r>
          </w:p>
          <w:p w14:paraId="5A124E3F" w14:textId="58512D2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C12077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B50A4ED" w14:textId="3E2531BA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 державного нагляду за додержанням органами ліцензування вимог законодавства у сфері ліцензування;</w:t>
            </w:r>
          </w:p>
          <w:p w14:paraId="2FD3CA00" w14:textId="6B38038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424E43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влади, органами місцевого самоврядування.</w:t>
            </w:r>
          </w:p>
          <w:p w14:paraId="6AF93ACA" w14:textId="652ED72F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Складання за результатами проведених перевірок:</w:t>
            </w:r>
          </w:p>
          <w:p w14:paraId="76513A96" w14:textId="56A39015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актів перевірок та внесення 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 xml:space="preserve">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25417937" w14:textId="07CC5D0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приписів про усунення недоліків та порушень вимог законодавства, виявлених під час перевірки, а також проектів розпоряджень про усунення порушень законодавства у сфері ліцензування;</w:t>
            </w:r>
          </w:p>
          <w:p w14:paraId="5BD3FC09" w14:textId="3615F0B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протоколів про адміністративні правопорушення у випадках, передбачених законом</w:t>
            </w:r>
            <w:r w:rsidR="003B5510">
              <w:rPr>
                <w:sz w:val="28"/>
                <w:szCs w:val="28"/>
                <w:lang w:val="uk-UA"/>
              </w:rPr>
              <w:t>.</w:t>
            </w:r>
          </w:p>
          <w:p w14:paraId="6E78C2ED" w14:textId="432E0EE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Опрацювання в межах компетенції Відділу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29DB0040" w14:textId="644DC7C1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51A55E5B" w14:textId="64734C0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 xml:space="preserve">Участь у вивченні досвіду інших держав щодо реалізації державної політики з питань здійснення державного нагляду (контролю) у сфері господарської </w:t>
            </w:r>
            <w:r w:rsidRPr="00B773BD">
              <w:rPr>
                <w:sz w:val="28"/>
                <w:szCs w:val="28"/>
                <w:lang w:val="uk-UA"/>
              </w:rPr>
              <w:lastRenderedPageBreak/>
              <w:t>діяльності для внесення Відділом пропозицій керівництву щодо поширення такого досвіду в Україні.</w:t>
            </w:r>
          </w:p>
          <w:p w14:paraId="5021B15C" w14:textId="265C2A6D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B773BD">
              <w:rPr>
                <w:sz w:val="28"/>
                <w:szCs w:val="28"/>
                <w:lang w:val="uk-UA"/>
              </w:rPr>
              <w:t>редставництво інтересів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  <w:p w14:paraId="379DEA44" w14:textId="0F9B103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287A959B" w14:textId="77777777" w:rsidR="006127D1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них.</w:t>
            </w:r>
          </w:p>
          <w:p w14:paraId="2ADC4961" w14:textId="6902B8DB" w:rsidR="0077426B" w:rsidRPr="00183F95" w:rsidRDefault="0077426B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</w:p>
        </w:tc>
      </w:tr>
      <w:tr w:rsidR="006127D1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30018ECE" w:rsidR="006127D1" w:rsidRPr="00183F95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3. 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Інформація про строковість призначення на посаду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52652F68" w14:textId="01CA324E" w:rsidR="006127D1" w:rsidRDefault="006127D1" w:rsidP="00D05BA2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призначення на посаду особи, яка визначена переможцем конкурсу та не більше 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місяців з дня припинення чи скасування воєнного стану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4F88964" w14:textId="77777777" w:rsidR="0077426B" w:rsidRPr="00D05BA2" w:rsidRDefault="0077426B" w:rsidP="00D05BA2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D27DD40" w14:textId="77777777" w:rsidR="00D05BA2" w:rsidRPr="00B210BA" w:rsidRDefault="00D05BA2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4E30DA5C" w14:textId="77777777" w:rsidR="006545BD" w:rsidRDefault="006127D1" w:rsidP="001C6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2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4. Освіта: </w:t>
            </w:r>
          </w:p>
          <w:p w14:paraId="71A424A3" w14:textId="77777777" w:rsidR="006127D1" w:rsidRDefault="006545BD" w:rsidP="006545BD">
            <w:pPr>
              <w:spacing w:line="240" w:lineRule="auto"/>
              <w:ind w:firstLine="4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аявність</w:t>
            </w:r>
            <w:proofErr w:type="spellEnd"/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вищої освіти ступеня не нижче бакалавра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галузі знань «Право»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вільне володіння державною мовою.</w:t>
            </w:r>
          </w:p>
          <w:p w14:paraId="055FED05" w14:textId="0DBB9DDF" w:rsidR="0077426B" w:rsidRPr="001C6B72" w:rsidRDefault="0077426B" w:rsidP="006545BD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27D1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1D2BE98A" w:rsidR="006127D1" w:rsidRPr="00E522F8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Перелік документів, які необхідно надати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претенденту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04E08B38" w14:textId="303636A0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Резюме за встановленим зразком. </w:t>
            </w:r>
          </w:p>
          <w:p w14:paraId="0F154593" w14:textId="2ADA6035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Сертифікат про вільне володіння державною мовою (за наявності).</w:t>
            </w:r>
          </w:p>
          <w:p w14:paraId="58997DED" w14:textId="37EEC156" w:rsidR="006127D1" w:rsidRDefault="006127D1" w:rsidP="006127D1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Додаткову інформацію за бажанням претендента на посаду.</w:t>
            </w:r>
          </w:p>
          <w:p w14:paraId="5D7BDEBA" w14:textId="77777777" w:rsidR="0077426B" w:rsidRPr="00E522F8" w:rsidRDefault="0077426B" w:rsidP="006127D1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AEA4032" w14:textId="411E7CFF" w:rsidR="006127D1" w:rsidRDefault="006127D1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796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Контактна особа:</w:t>
            </w:r>
            <w:r w:rsidR="00740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</w:t>
            </w:r>
            <w:proofErr w:type="spellEnd"/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49AE1F2C" w14:textId="77777777" w:rsidR="0077426B" w:rsidRDefault="0077426B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3FAEF1C" w14:textId="4CB3C5C2" w:rsidR="0080017E" w:rsidRPr="0080017E" w:rsidRDefault="0080017E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E01FAA5" w14:textId="741C6148" w:rsidR="0080017E" w:rsidRDefault="0080017E" w:rsidP="0080017E">
            <w:pPr>
              <w:spacing w:line="240" w:lineRule="auto"/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val="uk-UA"/>
              </w:rPr>
            </w:pPr>
            <w:r w:rsidRPr="008001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7. Інформацію подавати: </w:t>
            </w:r>
            <w:r w:rsidRPr="00800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e-</w:t>
            </w:r>
            <w:proofErr w:type="spellStart"/>
            <w:r w:rsidRPr="00800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mail</w:t>
            </w:r>
            <w:proofErr w:type="spellEnd"/>
            <w:r w:rsidRPr="00800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5" w:history="1">
              <w:r w:rsidRPr="00B66B5E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j.akhrtirchenko@drs.gov.ua</w:t>
              </w:r>
            </w:hyperlink>
          </w:p>
          <w:p w14:paraId="7FCCED94" w14:textId="77777777" w:rsidR="0077426B" w:rsidRDefault="0077426B" w:rsidP="0080017E">
            <w:pPr>
              <w:spacing w:line="240" w:lineRule="auto"/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D00B37F" w14:textId="77777777" w:rsidR="0080017E" w:rsidRPr="0080017E" w:rsidRDefault="0080017E" w:rsidP="0080017E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2CFB41" w14:textId="5CF98F70" w:rsidR="00865F06" w:rsidRPr="00865F06" w:rsidRDefault="0080017E" w:rsidP="008001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Необхідні ділові якості:</w:t>
            </w:r>
          </w:p>
          <w:p w14:paraId="3AAFC3C1" w14:textId="73C352A7" w:rsidR="00865F06" w:rsidRDefault="00865F06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5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Аналітичні здібності; діалогове спілкування (письмове і усне); навички щодо підготовки та складання робочих документів (листів, проектів нормативно- правових актів, тощо) з урахуванням сучасного офіційно-ділового мовлення та загальних вимог діловодства; вміння аргументовано доводити власну точку зору; креативність; орієнтація на якісний результат; вміння працювати в режимі </w:t>
            </w:r>
            <w:proofErr w:type="spellStart"/>
            <w:r w:rsidRPr="00865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багатозадачності</w:t>
            </w:r>
            <w:proofErr w:type="spellEnd"/>
            <w:r w:rsidRPr="00865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2746D5AB" w14:textId="637FC47B" w:rsidR="0077426B" w:rsidRDefault="0077426B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37A187D6" w14:textId="4AE4FED3" w:rsidR="0077426B" w:rsidRDefault="0077426B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E10B593" w14:textId="77777777" w:rsidR="0077426B" w:rsidRPr="00865F06" w:rsidRDefault="0077426B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B6C2DB9" w14:textId="02BFBF26" w:rsidR="006127D1" w:rsidRPr="00740AEB" w:rsidRDefault="006127D1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300DE4" w14:textId="15B6216B" w:rsidR="00315082" w:rsidRPr="006D6409" w:rsidRDefault="0080017E" w:rsidP="003150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315082" w:rsidRPr="006D6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Особисті якості: </w:t>
            </w:r>
          </w:p>
          <w:p w14:paraId="2291D5DF" w14:textId="77777777" w:rsidR="00315082" w:rsidRPr="006D6409" w:rsidRDefault="00315082" w:rsidP="00426149">
            <w:pPr>
              <w:spacing w:line="240" w:lineRule="auto"/>
              <w:ind w:firstLine="6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Порядність; чесність; дисциплінованість; відповідальність; уважність до деталей; уміння дотримуватись субординації; ініціативність; контроль емоцій.</w:t>
            </w:r>
          </w:p>
          <w:p w14:paraId="1114C297" w14:textId="6479CDA8" w:rsidR="00315082" w:rsidRPr="00740AEB" w:rsidRDefault="00315082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22B74C" w14:textId="04B95580" w:rsidR="006127D1" w:rsidRPr="00CB71DF" w:rsidRDefault="0080017E" w:rsidP="006127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435D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Бажано:</w:t>
            </w:r>
          </w:p>
          <w:p w14:paraId="2294C311" w14:textId="501AF1C1" w:rsidR="006C681F" w:rsidRPr="008A3D19" w:rsidRDefault="00435D59" w:rsidP="008A3D19">
            <w:pPr>
              <w:spacing w:line="240" w:lineRule="auto"/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Впевнене користування ПК (MS Office: </w:t>
            </w:r>
            <w:hyperlink r:id="rId6" w:tooltip="Microsoft Word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Word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" w:tooltip="Microsoft Excel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Excel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Outlook Express, </w:t>
            </w:r>
            <w:proofErr w:type="spellStart"/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Internet</w:t>
            </w:r>
            <w:proofErr w:type="spellEnd"/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</w:tc>
      </w:tr>
    </w:tbl>
    <w:p w14:paraId="24198E08" w14:textId="77777777" w:rsidR="00BA34E6" w:rsidRPr="00EE7DFA" w:rsidRDefault="00BA34E6" w:rsidP="00EE55D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 w:rsidSect="00EE55D8">
      <w:pgSz w:w="11906" w:h="16838"/>
      <w:pgMar w:top="709" w:right="850" w:bottom="851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E6"/>
    <w:rsid w:val="0001360E"/>
    <w:rsid w:val="00014384"/>
    <w:rsid w:val="000A3011"/>
    <w:rsid w:val="000A3C45"/>
    <w:rsid w:val="0011714F"/>
    <w:rsid w:val="001575B1"/>
    <w:rsid w:val="0016575E"/>
    <w:rsid w:val="00183F95"/>
    <w:rsid w:val="001920DB"/>
    <w:rsid w:val="001C6B72"/>
    <w:rsid w:val="001E6F91"/>
    <w:rsid w:val="00242D82"/>
    <w:rsid w:val="00304433"/>
    <w:rsid w:val="00315082"/>
    <w:rsid w:val="003545CF"/>
    <w:rsid w:val="0038130C"/>
    <w:rsid w:val="00387160"/>
    <w:rsid w:val="003B5510"/>
    <w:rsid w:val="003F6706"/>
    <w:rsid w:val="00424E43"/>
    <w:rsid w:val="00426149"/>
    <w:rsid w:val="00435D59"/>
    <w:rsid w:val="004D5ED5"/>
    <w:rsid w:val="004F2E82"/>
    <w:rsid w:val="00570E92"/>
    <w:rsid w:val="006127D1"/>
    <w:rsid w:val="00646660"/>
    <w:rsid w:val="006545BD"/>
    <w:rsid w:val="006702B3"/>
    <w:rsid w:val="006A6295"/>
    <w:rsid w:val="006B76EB"/>
    <w:rsid w:val="006C681F"/>
    <w:rsid w:val="007107E3"/>
    <w:rsid w:val="00740AEB"/>
    <w:rsid w:val="0077426B"/>
    <w:rsid w:val="00786535"/>
    <w:rsid w:val="00796F69"/>
    <w:rsid w:val="007A04E6"/>
    <w:rsid w:val="007A13CE"/>
    <w:rsid w:val="0080017E"/>
    <w:rsid w:val="00817CF5"/>
    <w:rsid w:val="00865F06"/>
    <w:rsid w:val="008A3D19"/>
    <w:rsid w:val="00974F48"/>
    <w:rsid w:val="0098507D"/>
    <w:rsid w:val="009D76BF"/>
    <w:rsid w:val="009F6D50"/>
    <w:rsid w:val="00A71152"/>
    <w:rsid w:val="00A9655C"/>
    <w:rsid w:val="00B210BA"/>
    <w:rsid w:val="00B66B5E"/>
    <w:rsid w:val="00BA34E6"/>
    <w:rsid w:val="00C06CA6"/>
    <w:rsid w:val="00C12077"/>
    <w:rsid w:val="00C73FCB"/>
    <w:rsid w:val="00C93482"/>
    <w:rsid w:val="00CB71DF"/>
    <w:rsid w:val="00D05BA2"/>
    <w:rsid w:val="00D07A9A"/>
    <w:rsid w:val="00D10135"/>
    <w:rsid w:val="00D162EC"/>
    <w:rsid w:val="00D51633"/>
    <w:rsid w:val="00D758F7"/>
    <w:rsid w:val="00D7747C"/>
    <w:rsid w:val="00DF4ED5"/>
    <w:rsid w:val="00E009B6"/>
    <w:rsid w:val="00E05D4F"/>
    <w:rsid w:val="00E522F8"/>
    <w:rsid w:val="00E837CA"/>
    <w:rsid w:val="00EE0B73"/>
    <w:rsid w:val="00EE55D8"/>
    <w:rsid w:val="00EE7DFA"/>
    <w:rsid w:val="00F133B6"/>
    <w:rsid w:val="00F176AF"/>
    <w:rsid w:val="00FB72F5"/>
    <w:rsid w:val="00FE4E8B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customStyle="1" w:styleId="Style1">
    <w:name w:val="Style1"/>
    <w:basedOn w:val="a"/>
    <w:rsid w:val="006127D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Microsoft_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Word" TargetMode="External"/><Relationship Id="rId5" Type="http://schemas.openxmlformats.org/officeDocument/2006/relationships/hyperlink" Target="mailto:j.akhrtirchenko@dr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Альона Ніканович</cp:lastModifiedBy>
  <cp:revision>63</cp:revision>
  <cp:lastPrinted>2022-12-08T12:29:00Z</cp:lastPrinted>
  <dcterms:created xsi:type="dcterms:W3CDTF">2022-12-01T13:08:00Z</dcterms:created>
  <dcterms:modified xsi:type="dcterms:W3CDTF">2022-12-08T14:07:00Z</dcterms:modified>
</cp:coreProperties>
</file>