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3C9B" w14:textId="4926940C" w:rsidR="000A6577" w:rsidRPr="008478ED" w:rsidRDefault="000A6577" w:rsidP="000A657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8ED">
        <w:rPr>
          <w:rFonts w:ascii="Times New Roman" w:hAnsi="Times New Roman" w:cs="Times New Roman"/>
          <w:b/>
          <w:bCs/>
          <w:sz w:val="28"/>
          <w:szCs w:val="28"/>
        </w:rPr>
        <w:t xml:space="preserve">ДРС шукає у свою команду </w:t>
      </w:r>
      <w:r w:rsidRPr="009215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головного спеціаліста в</w:t>
      </w:r>
      <w:r w:rsidRPr="00921525">
        <w:rPr>
          <w:rFonts w:ascii="Times New Roman" w:hAnsi="Times New Roman" w:cs="Times New Roman"/>
          <w:b/>
          <w:bCs/>
          <w:sz w:val="28"/>
          <w:szCs w:val="28"/>
        </w:rPr>
        <w:t>ідділу погодження проектів нормативно-правових актів у сфері ліцензування та проектів порядку проведення дозвільних процедур Департаменту ліцензування та дозвільної системи</w:t>
      </w:r>
    </w:p>
    <w:p w14:paraId="224ECAA5" w14:textId="77777777" w:rsidR="000A6577" w:rsidRPr="008478ED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C0E898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чекаємо від тебе:</w:t>
      </w:r>
    </w:p>
    <w:p w14:paraId="5AA7E217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 xml:space="preserve">▪️ наявність вищої освіти 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молодший </w:t>
      </w:r>
      <w:r w:rsidRPr="00DB64BF">
        <w:rPr>
          <w:rFonts w:ascii="Times New Roman" w:hAnsi="Times New Roman" w:cs="Times New Roman"/>
          <w:sz w:val="28"/>
          <w:szCs w:val="28"/>
        </w:rPr>
        <w:t>бакалавр/</w:t>
      </w:r>
      <w:r w:rsidRPr="00B42045">
        <w:rPr>
          <w:rFonts w:ascii="Times New Roman" w:hAnsi="Times New Roman" w:cs="Times New Roman"/>
          <w:sz w:val="28"/>
          <w:szCs w:val="28"/>
        </w:rPr>
        <w:t>бакалав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14:paraId="75996225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вільне володіння державною мовою</w:t>
      </w:r>
    </w:p>
    <w:p w14:paraId="185724D2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33EE9">
        <w:rPr>
          <w:rFonts w:ascii="Times New Roman" w:hAnsi="Times New Roman" w:cs="Times New Roman"/>
          <w:sz w:val="28"/>
          <w:szCs w:val="28"/>
        </w:rPr>
        <w:t>ідповідальність</w:t>
      </w:r>
    </w:p>
    <w:p w14:paraId="622C5E09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дисциплінованість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205FA0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вміння працювати в стресових ситуаціях</w:t>
      </w:r>
    </w:p>
    <w:p w14:paraId="04016D99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готовність допомогти колегам</w:t>
      </w:r>
    </w:p>
    <w:p w14:paraId="45D62C59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44701ACA" w14:textId="77777777" w:rsidR="000A6577" w:rsidRPr="00640BC3" w:rsidRDefault="000A6577" w:rsidP="000A6577">
      <w:pPr>
        <w:rPr>
          <w:rFonts w:ascii="Times New Roman" w:hAnsi="Times New Roman" w:cs="Times New Roman"/>
          <w:sz w:val="28"/>
          <w:szCs w:val="28"/>
        </w:rPr>
      </w:pPr>
      <w:bookmarkStart w:id="0" w:name="_Hlk187843698"/>
      <w:r w:rsidRPr="00640BC3">
        <w:rPr>
          <w:rFonts w:ascii="Times New Roman" w:hAnsi="Times New Roman" w:cs="Times New Roman"/>
          <w:sz w:val="28"/>
          <w:szCs w:val="28"/>
        </w:rPr>
        <w:t>Необхідні ділові якості:</w:t>
      </w:r>
    </w:p>
    <w:p w14:paraId="1BC083AA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іалогове спілкування</w:t>
      </w:r>
      <w:r w:rsidRPr="00640BC3">
        <w:rPr>
          <w:rFonts w:ascii="Times New Roman" w:hAnsi="Times New Roman" w:cs="Times New Roman"/>
          <w:sz w:val="28"/>
          <w:szCs w:val="28"/>
        </w:rPr>
        <w:t xml:space="preserve"> (письмове і усне)</w:t>
      </w:r>
    </w:p>
    <w:p w14:paraId="4387C0C9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з інформацією</w:t>
      </w:r>
    </w:p>
    <w:p w14:paraId="49FBC96B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в команді</w:t>
      </w:r>
    </w:p>
    <w:p w14:paraId="5B6AE503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здатність до логічного мислення, узагальнення, конкретизації, розкладання складних питань на складові, виявляти закономірності</w:t>
      </w:r>
    </w:p>
    <w:p w14:paraId="2EE08772" w14:textId="77777777" w:rsidR="000A6577" w:rsidRPr="00640BC3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аналізувати інформацію та робити висновки, критично оцінювати інформацію</w:t>
      </w:r>
    </w:p>
    <w:bookmarkEnd w:id="0"/>
    <w:p w14:paraId="76B8F4B5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</w:p>
    <w:p w14:paraId="3090AADB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тобі пропонуємо:</w:t>
      </w:r>
    </w:p>
    <w:p w14:paraId="38F76B00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робота в центрі Києва (станція метро «Печерська»)</w:t>
      </w:r>
    </w:p>
    <w:p w14:paraId="06D0B7DE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повна зайнятість</w:t>
      </w:r>
    </w:p>
    <w:p w14:paraId="102A8376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офіційне працевлаштування</w:t>
      </w:r>
    </w:p>
    <w:p w14:paraId="4A02081A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постійний розвиток та навчання</w:t>
      </w:r>
    </w:p>
    <w:p w14:paraId="4AFDBD2A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професійний розвиток та дружний колектив</w:t>
      </w:r>
    </w:p>
    <w:p w14:paraId="034EC76F" w14:textId="55F1DE92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своєчасну та стабільну оплату праці</w:t>
      </w:r>
      <w:r w:rsidR="00F62017">
        <w:rPr>
          <w:rFonts w:ascii="Times New Roman" w:hAnsi="Times New Roman" w:cs="Times New Roman"/>
          <w:sz w:val="28"/>
          <w:szCs w:val="28"/>
        </w:rPr>
        <w:t xml:space="preserve"> – 23 464 грн.</w:t>
      </w:r>
    </w:p>
    <w:p w14:paraId="00459245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оплачувані відпустки й лікарняні</w:t>
      </w:r>
    </w:p>
    <w:p w14:paraId="0809033D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5CCDFF0A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lastRenderedPageBreak/>
        <w:t>Що ми довіримо:</w:t>
      </w:r>
    </w:p>
    <w:p w14:paraId="57032BAD" w14:textId="77777777" w:rsidR="00A57AD3" w:rsidRPr="00A57AD3" w:rsidRDefault="00A57AD3" w:rsidP="00A57AD3">
      <w:pPr>
        <w:rPr>
          <w:rFonts w:ascii="Times New Roman" w:hAnsi="Times New Roman" w:cs="Times New Roman"/>
          <w:sz w:val="28"/>
          <w:szCs w:val="28"/>
        </w:rPr>
      </w:pPr>
      <w:r w:rsidRPr="00A57AD3">
        <w:rPr>
          <w:rFonts w:ascii="Times New Roman" w:hAnsi="Times New Roman" w:cs="Times New Roman"/>
          <w:sz w:val="28"/>
          <w:szCs w:val="28"/>
        </w:rPr>
        <w:t>- опрацювання проектів нормативно-правових актів у сфері ліцензування (у тому числі, ліцензійні умови), а також порядків видачі, проведення дозвільної (погоджувальної) процедури, переоформлення, припинення дії документів дозвільного характеру, та підготовка проектів рішень про погодження таких проектів або про відмову в їх погодженні;</w:t>
      </w:r>
    </w:p>
    <w:p w14:paraId="2FAF786C" w14:textId="77777777" w:rsidR="00A57AD3" w:rsidRPr="00A57AD3" w:rsidRDefault="00A57AD3" w:rsidP="00A57AD3">
      <w:pPr>
        <w:rPr>
          <w:rFonts w:ascii="Times New Roman" w:hAnsi="Times New Roman" w:cs="Times New Roman"/>
          <w:sz w:val="28"/>
          <w:szCs w:val="28"/>
        </w:rPr>
      </w:pPr>
      <w:r w:rsidRPr="00A57AD3">
        <w:rPr>
          <w:rFonts w:ascii="Times New Roman" w:hAnsi="Times New Roman" w:cs="Times New Roman"/>
          <w:sz w:val="28"/>
          <w:szCs w:val="28"/>
        </w:rPr>
        <w:t>- розробка та участь у розробленні проектів законів та нормативно-правових актів у сфері ліцензування видів господарської діяльності та актів з питань видачі документів дозвільного характеру;</w:t>
      </w:r>
    </w:p>
    <w:p w14:paraId="79AB8246" w14:textId="77777777" w:rsidR="00A57AD3" w:rsidRPr="00A57AD3" w:rsidRDefault="00A57AD3" w:rsidP="00A57AD3">
      <w:pPr>
        <w:rPr>
          <w:rFonts w:ascii="Times New Roman" w:hAnsi="Times New Roman" w:cs="Times New Roman"/>
          <w:sz w:val="28"/>
          <w:szCs w:val="28"/>
        </w:rPr>
      </w:pPr>
      <w:r w:rsidRPr="00A57AD3">
        <w:rPr>
          <w:rFonts w:ascii="Times New Roman" w:hAnsi="Times New Roman" w:cs="Times New Roman"/>
          <w:sz w:val="28"/>
          <w:szCs w:val="28"/>
        </w:rPr>
        <w:t>- здійснення експертизи проектів законів України, інших нормативно-правових актів з питань дозвільної системи у сфері господарської діяльності та ліцензування видів господарської діяльності;</w:t>
      </w:r>
    </w:p>
    <w:p w14:paraId="43B1BCBA" w14:textId="77777777" w:rsidR="00A57AD3" w:rsidRPr="00A57AD3" w:rsidRDefault="00A57AD3" w:rsidP="00A57AD3">
      <w:pPr>
        <w:rPr>
          <w:rFonts w:ascii="Times New Roman" w:hAnsi="Times New Roman" w:cs="Times New Roman"/>
          <w:sz w:val="28"/>
          <w:szCs w:val="28"/>
        </w:rPr>
      </w:pPr>
      <w:r w:rsidRPr="00A57AD3">
        <w:rPr>
          <w:rFonts w:ascii="Times New Roman" w:hAnsi="Times New Roman" w:cs="Times New Roman"/>
          <w:sz w:val="28"/>
          <w:szCs w:val="28"/>
        </w:rPr>
        <w:t>- розгляд та підготовка відповідей на звернення органів державної влади, правоохоронних органів, звернення та запити народних депутатів України, підприємств, установ, організацій, адвокатські звернення, звернення громадян та публічні запити;</w:t>
      </w:r>
    </w:p>
    <w:p w14:paraId="14A20ACF" w14:textId="77777777" w:rsidR="00A57AD3" w:rsidRPr="00A57AD3" w:rsidRDefault="00A57AD3" w:rsidP="00A57AD3">
      <w:pPr>
        <w:rPr>
          <w:rFonts w:ascii="Times New Roman" w:hAnsi="Times New Roman" w:cs="Times New Roman"/>
          <w:sz w:val="28"/>
          <w:szCs w:val="28"/>
        </w:rPr>
      </w:pPr>
      <w:r w:rsidRPr="00A57AD3">
        <w:rPr>
          <w:rFonts w:ascii="Times New Roman" w:hAnsi="Times New Roman" w:cs="Times New Roman"/>
          <w:sz w:val="28"/>
          <w:szCs w:val="28"/>
        </w:rPr>
        <w:t>- надання консультацій бізнесу на порталі Дія. Бізнес. (онлайн) та через чат-бот ДРС з питань, що належать до компетенції відділу погодження проектів нормативно-правових актів у сфері ліцензування та проектів порядку проведення дозвільних процедур.</w:t>
      </w:r>
    </w:p>
    <w:p w14:paraId="3FF42743" w14:textId="77777777" w:rsidR="000A6577" w:rsidRPr="00A57AD3" w:rsidRDefault="000A6577" w:rsidP="000A6577">
      <w:pPr>
        <w:rPr>
          <w:rFonts w:ascii="Times New Roman" w:hAnsi="Times New Roman" w:cs="Times New Roman"/>
          <w:sz w:val="28"/>
          <w:szCs w:val="28"/>
        </w:rPr>
      </w:pPr>
    </w:p>
    <w:p w14:paraId="14931361" w14:textId="77777777" w:rsidR="000A6577" w:rsidRPr="000C51D4" w:rsidRDefault="000A6577" w:rsidP="000A6577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документів, які необхідно надати претенденту на посаду державної служби в період дії воєнного стану, спосіб подання, адреса та строк їх подання:</w:t>
      </w:r>
    </w:p>
    <w:p w14:paraId="695B2223" w14:textId="77777777" w:rsidR="000A6577" w:rsidRPr="00E522F8" w:rsidRDefault="000A6577" w:rsidP="000A6577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Резюме за встановленим зразком. </w:t>
      </w:r>
    </w:p>
    <w:p w14:paraId="683997DE" w14:textId="77777777" w:rsidR="000A6577" w:rsidRPr="00E522F8" w:rsidRDefault="000A6577" w:rsidP="000A6577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Сертифікат про вільне володіння державною мовою (за наявності).</w:t>
      </w:r>
    </w:p>
    <w:p w14:paraId="048402DC" w14:textId="77777777" w:rsidR="000A6577" w:rsidRPr="00DB64BF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Додаткову інформацію за бажанням претендента на посаду.</w:t>
      </w:r>
    </w:p>
    <w:p w14:paraId="576E51EA" w14:textId="77777777" w:rsidR="000A6577" w:rsidRDefault="000A6577" w:rsidP="000A657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496D5A" w14:textId="77777777" w:rsidR="000A6577" w:rsidRPr="000C51D4" w:rsidRDefault="000A6577" w:rsidP="000A6577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Контактна особа: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Ахтирченко Юлія Олександрівна</w:t>
      </w:r>
      <w:r w:rsidRPr="00192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(044)–</w:t>
      </w:r>
      <w:r w:rsidRPr="00670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239-76-47</w:t>
      </w:r>
    </w:p>
    <w:p w14:paraId="21F4EC64" w14:textId="77777777" w:rsidR="000A6577" w:rsidRPr="000C51D4" w:rsidRDefault="000A6577" w:rsidP="000A6577">
      <w:pPr>
        <w:spacing w:line="240" w:lineRule="auto"/>
        <w:ind w:right="2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 подавати:</w:t>
      </w:r>
      <w:r w:rsidRPr="00800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AD49A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y.akhtirchenko@drs.gov.ua</w:t>
        </w:r>
      </w:hyperlink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  <w:hyperlink r:id="rId5" w:history="1">
        <w:r w:rsidRPr="0063252F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j.vozna@drs.gov.ua</w:t>
        </w:r>
      </w:hyperlink>
      <w:r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14:paraId="4C1D71DF" w14:textId="77777777" w:rsidR="000A6577" w:rsidRPr="008478ED" w:rsidRDefault="000A6577" w:rsidP="000A6577">
      <w:pPr>
        <w:rPr>
          <w:lang w:val="ru-RU"/>
        </w:rPr>
      </w:pPr>
    </w:p>
    <w:p w14:paraId="2FCD003E" w14:textId="77777777" w:rsidR="00DE0D15" w:rsidRPr="000A6577" w:rsidRDefault="00DE0D15">
      <w:pPr>
        <w:rPr>
          <w:lang w:val="ru-RU"/>
        </w:rPr>
      </w:pPr>
    </w:p>
    <w:sectPr w:rsidR="00DE0D15" w:rsidRPr="000A6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77"/>
    <w:rsid w:val="000A6577"/>
    <w:rsid w:val="00132F27"/>
    <w:rsid w:val="005A2732"/>
    <w:rsid w:val="00A57AD3"/>
    <w:rsid w:val="00B242F2"/>
    <w:rsid w:val="00DE0D15"/>
    <w:rsid w:val="00F62017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479B"/>
  <w15:chartTrackingRefBased/>
  <w15:docId w15:val="{8129C6F2-FF13-4103-BC41-0767D48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77"/>
  </w:style>
  <w:style w:type="paragraph" w:styleId="1">
    <w:name w:val="heading 1"/>
    <w:basedOn w:val="a"/>
    <w:next w:val="a"/>
    <w:link w:val="10"/>
    <w:uiPriority w:val="9"/>
    <w:qFormat/>
    <w:rsid w:val="000A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A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A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A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A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7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A6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vozna@drs.gov.ua" TargetMode="External"/><Relationship Id="rId4" Type="http://schemas.openxmlformats.org/officeDocument/2006/relationships/hyperlink" Target="mailto:y.akhtirchenko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1829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Cофія Нікіфорова</dc:creator>
  <cp:keywords/>
  <dc:description/>
  <cp:lastModifiedBy>Cофія Нікіфорова</cp:lastModifiedBy>
  <cp:revision>3</cp:revision>
  <dcterms:created xsi:type="dcterms:W3CDTF">2025-01-15T12:31:00Z</dcterms:created>
  <dcterms:modified xsi:type="dcterms:W3CDTF">2025-01-15T13:51:00Z</dcterms:modified>
</cp:coreProperties>
</file>